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D6" w:rsidRDefault="00772272" w:rsidP="002F64FF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A1AD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NARODNA</w:t>
      </w:r>
      <w:r w:rsidR="007A1AD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Odbor</w:t>
      </w:r>
      <w:r w:rsidR="007A1AD6">
        <w:rPr>
          <w:lang w:val="sr-Cyrl-CS"/>
        </w:rPr>
        <w:t xml:space="preserve"> </w:t>
      </w:r>
      <w:r>
        <w:rPr>
          <w:lang w:val="sr-Cyrl-CS"/>
        </w:rPr>
        <w:t>za</w:t>
      </w:r>
      <w:r w:rsidR="007A1AD6">
        <w:rPr>
          <w:lang w:val="sr-Cyrl-CS"/>
        </w:rPr>
        <w:t xml:space="preserve"> </w:t>
      </w:r>
      <w:r>
        <w:rPr>
          <w:lang w:val="sr-Cyrl-CS"/>
        </w:rPr>
        <w:t>ustavna</w:t>
      </w:r>
      <w:r w:rsidR="007A1AD6">
        <w:rPr>
          <w:lang w:val="sr-Cyrl-CS"/>
        </w:rPr>
        <w:t xml:space="preserve"> </w:t>
      </w:r>
      <w:r>
        <w:rPr>
          <w:lang w:val="sr-Cyrl-CS"/>
        </w:rPr>
        <w:t>pitanja</w:t>
      </w:r>
      <w:r w:rsidR="007A1AD6">
        <w:rPr>
          <w:lang w:val="sr-Cyrl-CS"/>
        </w:rPr>
        <w:t xml:space="preserve"> 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A1AD6" w:rsidRP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7227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527C16">
        <w:rPr>
          <w:rFonts w:ascii="Times New Roman" w:hAnsi="Times New Roman" w:cs="Times New Roman"/>
          <w:sz w:val="24"/>
          <w:szCs w:val="24"/>
          <w:lang w:val="sr-Cyrl-CS"/>
        </w:rPr>
        <w:t>06-2/240-16</w:t>
      </w:r>
    </w:p>
    <w:p w:rsidR="007A1AD6" w:rsidRDefault="007A1AD6" w:rsidP="002F64FF">
      <w:pPr>
        <w:rPr>
          <w:lang w:val="sr-Cyrl-RS"/>
        </w:rPr>
      </w:pPr>
      <w:r>
        <w:rPr>
          <w:lang w:val="sr-Cyrl-RS"/>
        </w:rPr>
        <w:t xml:space="preserve">20. </w:t>
      </w:r>
      <w:r w:rsidR="00772272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772272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7A1AD6" w:rsidRDefault="00772272" w:rsidP="002F64FF">
      <w:pPr>
        <w:rPr>
          <w:lang w:val="sr-Cyrl-CS"/>
        </w:rPr>
      </w:pPr>
      <w:r>
        <w:rPr>
          <w:lang w:val="sr-Cyrl-CS"/>
        </w:rPr>
        <w:t>B</w:t>
      </w:r>
      <w:r w:rsidR="007A1AD6">
        <w:rPr>
          <w:lang w:val="sr-Cyrl-CS"/>
        </w:rPr>
        <w:t xml:space="preserve"> </w:t>
      </w:r>
      <w:r>
        <w:rPr>
          <w:lang w:val="sr-Cyrl-CS"/>
        </w:rPr>
        <w:t>e</w:t>
      </w:r>
      <w:r w:rsidR="007A1AD6">
        <w:rPr>
          <w:lang w:val="sr-Cyrl-CS"/>
        </w:rPr>
        <w:t xml:space="preserve"> </w:t>
      </w:r>
      <w:r>
        <w:rPr>
          <w:lang w:val="sr-Cyrl-CS"/>
        </w:rPr>
        <w:t>o</w:t>
      </w:r>
      <w:r w:rsidR="007A1AD6">
        <w:rPr>
          <w:lang w:val="sr-Cyrl-CS"/>
        </w:rPr>
        <w:t xml:space="preserve"> </w:t>
      </w:r>
      <w:r>
        <w:rPr>
          <w:lang w:val="sr-Cyrl-CS"/>
        </w:rPr>
        <w:t>g</w:t>
      </w:r>
      <w:r w:rsidR="007A1AD6">
        <w:rPr>
          <w:lang w:val="sr-Cyrl-CS"/>
        </w:rPr>
        <w:t xml:space="preserve"> </w:t>
      </w:r>
      <w:r>
        <w:rPr>
          <w:lang w:val="sr-Cyrl-CS"/>
        </w:rPr>
        <w:t>r</w:t>
      </w:r>
      <w:r w:rsidR="007A1AD6">
        <w:rPr>
          <w:lang w:val="sr-Cyrl-CS"/>
        </w:rPr>
        <w:t xml:space="preserve"> </w:t>
      </w:r>
      <w:r>
        <w:rPr>
          <w:lang w:val="sr-Cyrl-CS"/>
        </w:rPr>
        <w:t>a</w:t>
      </w:r>
      <w:r w:rsidR="007A1AD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A1AD6" w:rsidRDefault="007A1AD6" w:rsidP="002F64FF">
      <w:pPr>
        <w:rPr>
          <w:lang w:val="sr-Cyrl-CS"/>
        </w:rPr>
      </w:pPr>
    </w:p>
    <w:p w:rsidR="007A1AD6" w:rsidRDefault="007A1AD6" w:rsidP="002F64FF">
      <w:pPr>
        <w:rPr>
          <w:lang w:val="sr-Cyrl-CS"/>
        </w:rPr>
      </w:pPr>
    </w:p>
    <w:p w:rsidR="007A1AD6" w:rsidRDefault="007A1AD6" w:rsidP="002F64FF">
      <w:pPr>
        <w:rPr>
          <w:lang w:val="en-US"/>
        </w:rPr>
      </w:pPr>
    </w:p>
    <w:p w:rsidR="007A1AD6" w:rsidRDefault="00772272" w:rsidP="002F64FF">
      <w:pPr>
        <w:jc w:val="center"/>
        <w:rPr>
          <w:lang w:val="sr-Cyrl-CS"/>
        </w:rPr>
      </w:pPr>
      <w:r>
        <w:rPr>
          <w:lang w:val="sr-Cyrl-CS"/>
        </w:rPr>
        <w:t>Z</w:t>
      </w:r>
      <w:r w:rsidR="007A1AD6">
        <w:rPr>
          <w:lang w:val="sr-Cyrl-CS"/>
        </w:rPr>
        <w:t xml:space="preserve"> </w:t>
      </w:r>
      <w:r>
        <w:rPr>
          <w:lang w:val="sr-Cyrl-CS"/>
        </w:rPr>
        <w:t>A</w:t>
      </w:r>
      <w:r w:rsidR="007A1AD6">
        <w:rPr>
          <w:lang w:val="sr-Cyrl-CS"/>
        </w:rPr>
        <w:t xml:space="preserve"> </w:t>
      </w:r>
      <w:r>
        <w:rPr>
          <w:lang w:val="sr-Cyrl-CS"/>
        </w:rPr>
        <w:t>P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S</w:t>
      </w:r>
      <w:r w:rsidR="007A1AD6">
        <w:rPr>
          <w:lang w:val="sr-Cyrl-CS"/>
        </w:rPr>
        <w:t xml:space="preserve"> </w:t>
      </w:r>
      <w:r>
        <w:rPr>
          <w:lang w:val="sr-Cyrl-CS"/>
        </w:rPr>
        <w:t>N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A1AD6" w:rsidRDefault="00772272" w:rsidP="002F64FF">
      <w:pPr>
        <w:jc w:val="center"/>
        <w:rPr>
          <w:lang w:val="sr-Cyrl-CS"/>
        </w:rPr>
      </w:pPr>
      <w:r>
        <w:rPr>
          <w:lang w:val="sr-Cyrl-RS"/>
        </w:rPr>
        <w:t>ŠESTE</w:t>
      </w:r>
      <w:r w:rsidR="007A1AD6">
        <w:rPr>
          <w:lang w:val="sr-Cyrl-RS"/>
        </w:rPr>
        <w:t xml:space="preserve"> </w:t>
      </w:r>
      <w:r>
        <w:rPr>
          <w:lang w:val="sr-Cyrl-CS"/>
        </w:rPr>
        <w:t>SEDNICE</w:t>
      </w:r>
      <w:r w:rsidR="007A1AD6">
        <w:rPr>
          <w:lang w:val="sr-Cyrl-CS"/>
        </w:rPr>
        <w:t xml:space="preserve"> </w:t>
      </w:r>
      <w:r>
        <w:rPr>
          <w:lang w:val="sr-Cyrl-CS"/>
        </w:rPr>
        <w:t>ODBORA</w:t>
      </w:r>
      <w:r w:rsidR="007A1AD6">
        <w:rPr>
          <w:lang w:val="sr-Cyrl-CS"/>
        </w:rPr>
        <w:t xml:space="preserve"> </w:t>
      </w:r>
      <w:r>
        <w:rPr>
          <w:lang w:val="sr-Cyrl-CS"/>
        </w:rPr>
        <w:t>ZA</w:t>
      </w:r>
      <w:r w:rsidR="007A1AD6">
        <w:rPr>
          <w:lang w:val="sr-Cyrl-CS"/>
        </w:rPr>
        <w:t xml:space="preserve"> </w:t>
      </w:r>
      <w:r>
        <w:rPr>
          <w:lang w:val="sr-Cyrl-CS"/>
        </w:rPr>
        <w:t>USTAVNA</w:t>
      </w:r>
      <w:r w:rsidR="007A1AD6">
        <w:rPr>
          <w:lang w:val="sr-Cyrl-CS"/>
        </w:rPr>
        <w:t xml:space="preserve"> </w:t>
      </w:r>
      <w:r>
        <w:rPr>
          <w:lang w:val="sr-Cyrl-CS"/>
        </w:rPr>
        <w:t>PITANjA</w:t>
      </w:r>
      <w:r w:rsidR="007A1AD6">
        <w:rPr>
          <w:lang w:val="sr-Cyrl-CS"/>
        </w:rPr>
        <w:t xml:space="preserve"> </w:t>
      </w:r>
      <w:r>
        <w:rPr>
          <w:lang w:val="sr-Cyrl-CS"/>
        </w:rPr>
        <w:t>I</w:t>
      </w:r>
      <w:r w:rsidR="007A1AD6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7A1AD6">
        <w:rPr>
          <w:lang w:val="sr-Cyrl-CS"/>
        </w:rPr>
        <w:t xml:space="preserve"> </w:t>
      </w:r>
      <w:r>
        <w:rPr>
          <w:lang w:val="sr-Cyrl-CS"/>
        </w:rPr>
        <w:t>NARODNE</w:t>
      </w:r>
      <w:r w:rsidR="007A1AD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A1AD6">
        <w:rPr>
          <w:lang w:val="sr-Cyrl-CS"/>
        </w:rPr>
        <w:t xml:space="preserve">, </w:t>
      </w:r>
      <w:r>
        <w:rPr>
          <w:lang w:val="sr-Cyrl-CS"/>
        </w:rPr>
        <w:t>ODRŽANE</w:t>
      </w:r>
      <w:r w:rsidR="007A1AD6">
        <w:rPr>
          <w:lang w:val="sr-Cyrl-CS"/>
        </w:rPr>
        <w:t xml:space="preserve"> </w:t>
      </w:r>
      <w:r w:rsidR="007A1AD6">
        <w:rPr>
          <w:lang w:val="sr-Cyrl-RS"/>
        </w:rPr>
        <w:t xml:space="preserve">20. </w:t>
      </w:r>
      <w:r>
        <w:rPr>
          <w:lang w:val="sr-Cyrl-RS"/>
        </w:rPr>
        <w:t>OKTOBRA</w:t>
      </w:r>
      <w:r w:rsidR="007A1AD6">
        <w:rPr>
          <w:lang w:val="en-US"/>
        </w:rPr>
        <w:t xml:space="preserve"> </w:t>
      </w:r>
      <w:r w:rsidR="007A1AD6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7A1AD6" w:rsidRDefault="007A1AD6" w:rsidP="002F64FF">
      <w:pPr>
        <w:jc w:val="center"/>
        <w:rPr>
          <w:lang w:val="sr-Cyrl-CS"/>
        </w:rPr>
      </w:pPr>
    </w:p>
    <w:p w:rsidR="004A073C" w:rsidRDefault="004A073C" w:rsidP="002F64F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AD6" w:rsidRDefault="007A1AD6" w:rsidP="002F64FF">
      <w:pPr>
        <w:pStyle w:val="NoSpacing"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u</w:t>
      </w:r>
      <w:r w:rsidR="00F26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6DBB">
        <w:rPr>
          <w:rFonts w:ascii="Times New Roman" w:hAnsi="Times New Roman" w:cs="Times New Roman"/>
          <w:sz w:val="24"/>
          <w:szCs w:val="24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>10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1AD6" w:rsidRDefault="007A1AD6" w:rsidP="002F64F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A1AD6" w:rsidRPr="002F64FF" w:rsidRDefault="007A1AD6" w:rsidP="002F64F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su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prisustvovali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članovi</w:t>
      </w:r>
      <w:r w:rsidR="00527C16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Odbora</w:t>
      </w:r>
      <w:r w:rsidR="00527C16">
        <w:rPr>
          <w:rFonts w:ascii="Times New Roman" w:hAnsi="Times New Roman" w:cs="Times New Roman"/>
          <w:sz w:val="24"/>
          <w:szCs w:val="24"/>
        </w:rPr>
        <w:t>: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Bojan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Torbica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Srbislav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Filipović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Krsto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Janjušević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Šormaz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Aleksandre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Majkić</w:t>
      </w:r>
      <w:r w:rsidR="00C155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C155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C155C8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C155C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C155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Vukajlović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Miroljub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Balinta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Pastora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 w:rsidR="00527C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A1AD6" w:rsidRPr="003C1751" w:rsidRDefault="007A1AD6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ni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prisustvoval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A94A3F"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Zvonimir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Stević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Krasić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Gordana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Čomić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Bajro</w:t>
      </w:r>
      <w:r w:rsidR="00A94A3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Gegić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772272">
        <w:rPr>
          <w:rFonts w:ascii="Times New Roman" w:hAnsi="Times New Roman" w:cs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4932" w:rsidRDefault="007A1AD6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Ilić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Veljko</w:t>
      </w:r>
      <w:r w:rsidR="00E032C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Kovačević</w:t>
      </w:r>
      <w:r w:rsidR="00094932">
        <w:rPr>
          <w:rFonts w:ascii="Times New Roman" w:hAnsi="Times New Roman" w:cs="Times New Roman"/>
          <w:sz w:val="24"/>
          <w:szCs w:val="24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vršilac</w:t>
      </w:r>
      <w:r w:rsidR="00094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dužnosti</w:t>
      </w:r>
      <w:r w:rsidR="00094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pomoćnika</w:t>
      </w:r>
      <w:r w:rsidR="00094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094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građevinarstva</w:t>
      </w:r>
      <w:r w:rsidR="0009493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094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49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infrastrukture</w:t>
      </w:r>
      <w:r w:rsidR="00094932">
        <w:rPr>
          <w:rFonts w:ascii="Times New Roman" w:hAnsi="Times New Roman" w:cs="Times New Roman"/>
          <w:sz w:val="24"/>
          <w:szCs w:val="24"/>
        </w:rPr>
        <w:t>.</w:t>
      </w:r>
    </w:p>
    <w:p w:rsidR="00094932" w:rsidRPr="003C1751" w:rsidRDefault="00094932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utvrđivanje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Saša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Radulović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datum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održavanja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zakaže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bude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zasedala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održi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dok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200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zaseda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94932" w:rsidRDefault="00094932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Potom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reč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javio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Šulkić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slaže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Radulovića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predložio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osma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odnosi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osnivanju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Statutom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Fonda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zapadni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Balkan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1C65A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00965" w:rsidRDefault="001C65A9" w:rsidP="003C1751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prihvatio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Saše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Radulovića</w:t>
      </w:r>
      <w:r w:rsidR="002009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200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odloži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, (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0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00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 w:rsidR="002009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uzdržanih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  <w:r w:rsidR="00200965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1667F" w:rsidRDefault="00200965" w:rsidP="00C1667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privatio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Dejana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Šulkića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osma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CA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CA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 w:rsidR="00CA7E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A7E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povuče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budući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774E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devet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glasalo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4A073C" w:rsidRPr="00C1667F" w:rsidRDefault="00C1667F" w:rsidP="00C1667F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1667F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A1AD6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većinom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osam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jednim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200965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glasao</w:t>
      </w:r>
      <w:r w:rsidR="007A1AD6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A1AD6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usvojen</w:t>
      </w:r>
      <w:r w:rsidR="007A1AD6" w:rsidRPr="00C166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sledeći</w:t>
      </w:r>
    </w:p>
    <w:p w:rsidR="004A073C" w:rsidRPr="00C1667F" w:rsidRDefault="004A073C" w:rsidP="002F64FF">
      <w:pPr>
        <w:jc w:val="center"/>
        <w:rPr>
          <w:lang w:val="en-US"/>
        </w:rPr>
      </w:pPr>
    </w:p>
    <w:p w:rsidR="004A073C" w:rsidRDefault="004A073C" w:rsidP="002F64FF">
      <w:pPr>
        <w:jc w:val="center"/>
        <w:rPr>
          <w:lang w:val="en-US"/>
        </w:rPr>
      </w:pPr>
    </w:p>
    <w:p w:rsidR="007A1AD6" w:rsidRDefault="00772272" w:rsidP="002F64FF">
      <w:pPr>
        <w:jc w:val="center"/>
        <w:rPr>
          <w:lang w:val="sr-Cyrl-CS"/>
        </w:rPr>
      </w:pPr>
      <w:r>
        <w:rPr>
          <w:lang w:val="ru-RU"/>
        </w:rPr>
        <w:t>D</w:t>
      </w:r>
      <w:r w:rsidR="007A1AD6">
        <w:rPr>
          <w:lang w:val="ru-RU"/>
        </w:rPr>
        <w:t xml:space="preserve"> </w:t>
      </w:r>
      <w:r>
        <w:rPr>
          <w:lang w:val="ru-RU"/>
        </w:rPr>
        <w:t>n</w:t>
      </w:r>
      <w:r w:rsidR="007A1AD6">
        <w:rPr>
          <w:lang w:val="ru-RU"/>
        </w:rPr>
        <w:t xml:space="preserve"> </w:t>
      </w:r>
      <w:r>
        <w:rPr>
          <w:lang w:val="ru-RU"/>
        </w:rPr>
        <w:t>e</w:t>
      </w:r>
      <w:r w:rsidR="007A1AD6">
        <w:rPr>
          <w:lang w:val="ru-RU"/>
        </w:rPr>
        <w:t xml:space="preserve"> </w:t>
      </w:r>
      <w:r>
        <w:rPr>
          <w:lang w:val="ru-RU"/>
        </w:rPr>
        <w:t>v</w:t>
      </w:r>
      <w:r w:rsidR="007A1AD6">
        <w:rPr>
          <w:lang w:val="ru-RU"/>
        </w:rPr>
        <w:t xml:space="preserve"> </w:t>
      </w:r>
      <w:r>
        <w:rPr>
          <w:lang w:val="ru-RU"/>
        </w:rPr>
        <w:t>n</w:t>
      </w:r>
      <w:r w:rsidR="007A1AD6">
        <w:rPr>
          <w:lang w:val="ru-RU"/>
        </w:rPr>
        <w:t xml:space="preserve"> </w:t>
      </w:r>
      <w:r>
        <w:rPr>
          <w:lang w:val="ru-RU"/>
        </w:rPr>
        <w:t>i</w:t>
      </w:r>
      <w:r w:rsidR="007A1AD6">
        <w:rPr>
          <w:lang w:val="ru-RU"/>
        </w:rPr>
        <w:t xml:space="preserve">   </w:t>
      </w:r>
      <w:r>
        <w:rPr>
          <w:lang w:val="ru-RU"/>
        </w:rPr>
        <w:t>r</w:t>
      </w:r>
      <w:r w:rsidR="007A1AD6">
        <w:rPr>
          <w:lang w:val="ru-RU"/>
        </w:rPr>
        <w:t xml:space="preserve"> </w:t>
      </w:r>
      <w:r>
        <w:rPr>
          <w:lang w:val="ru-RU"/>
        </w:rPr>
        <w:t>e</w:t>
      </w:r>
      <w:r w:rsidR="007A1AD6">
        <w:rPr>
          <w:lang w:val="ru-RU"/>
        </w:rPr>
        <w:t xml:space="preserve"> </w:t>
      </w:r>
      <w:r>
        <w:rPr>
          <w:lang w:val="ru-RU"/>
        </w:rPr>
        <w:t>d</w:t>
      </w:r>
      <w:r w:rsidR="007A1AD6">
        <w:rPr>
          <w:lang w:val="ru-RU"/>
        </w:rPr>
        <w:t xml:space="preserve"> </w:t>
      </w:r>
      <w:r w:rsidR="007A1AD6">
        <w:rPr>
          <w:lang w:val="sr-Cyrl-CS"/>
        </w:rPr>
        <w:t>:</w:t>
      </w:r>
    </w:p>
    <w:p w:rsidR="007A1AD6" w:rsidRDefault="007A1AD6" w:rsidP="002F64FF">
      <w:pPr>
        <w:tabs>
          <w:tab w:val="left" w:pos="1080"/>
          <w:tab w:val="right" w:pos="7200"/>
          <w:tab w:val="right" w:pos="8640"/>
        </w:tabs>
        <w:ind w:firstLine="1418"/>
        <w:jc w:val="center"/>
        <w:rPr>
          <w:lang w:val="sr-Cyrl-CS"/>
        </w:rPr>
      </w:pPr>
    </w:p>
    <w:p w:rsidR="00200965" w:rsidRPr="00200965" w:rsidRDefault="007A1AD6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>
        <w:rPr>
          <w:rFonts w:eastAsiaTheme="minorEastAsia"/>
          <w:lang w:val="sr-Cyrl-RS"/>
        </w:rPr>
        <w:tab/>
      </w:r>
      <w:r w:rsidR="00200965" w:rsidRPr="00200965">
        <w:rPr>
          <w:rFonts w:eastAsiaTheme="minorHAnsi" w:cs="Arial"/>
          <w:bCs/>
          <w:lang w:val="sr-Cyrl-CS"/>
        </w:rPr>
        <w:t xml:space="preserve">1. </w:t>
      </w:r>
      <w:r w:rsidR="00772272">
        <w:rPr>
          <w:rFonts w:eastAsiaTheme="minorHAnsi" w:cs="Arial"/>
          <w:bCs/>
          <w:lang w:val="sr-Cyrl-RS"/>
        </w:rPr>
        <w:t>Razmatranje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en-US"/>
        </w:rPr>
        <w:t>Predlog</w:t>
      </w:r>
      <w:r w:rsidR="00772272">
        <w:rPr>
          <w:rFonts w:eastAsiaTheme="minorHAnsi" w:cs="Arial"/>
          <w:bCs/>
          <w:lang w:val="sr-Cyrl-RS"/>
        </w:rPr>
        <w:t>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izmenama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dopunama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sr-Cyrl-RS"/>
        </w:rPr>
        <w:t>plovidbi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lukama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na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unutrašnjim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vodama</w:t>
      </w:r>
      <w:r w:rsidR="00200965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200965"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2.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vazdušnom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saobraćaju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između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Koreje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3.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Ugovora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između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Fonda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Abu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Dabija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budžetsku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podršku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4.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Okvirnog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Pr="00200965">
        <w:rPr>
          <w:rFonts w:eastAsiaTheme="minorHAnsi" w:cs="Arial"/>
          <w:bCs/>
          <w:lang w:val="sr-Latn-RS"/>
        </w:rPr>
        <w:t>LD</w:t>
      </w:r>
      <w:r w:rsidRPr="00200965">
        <w:rPr>
          <w:rFonts w:eastAsiaTheme="minorHAnsi" w:cs="Arial"/>
          <w:bCs/>
          <w:lang w:val="sr-Cyrl-RS"/>
        </w:rPr>
        <w:t xml:space="preserve">1830 (2014) </w:t>
      </w:r>
      <w:r w:rsidR="00772272">
        <w:rPr>
          <w:rFonts w:eastAsiaTheme="minorHAnsi" w:cs="Arial"/>
          <w:bCs/>
          <w:lang w:val="sr-Cyrl-RS"/>
        </w:rPr>
        <w:t>između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Saveta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Evrope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5.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Finansijskog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ugovora</w:t>
      </w:r>
      <w:r w:rsidRPr="00200965">
        <w:rPr>
          <w:rFonts w:eastAsiaTheme="minorHAnsi" w:cs="Arial"/>
          <w:bCs/>
          <w:lang w:val="sr-Cyrl-RS"/>
        </w:rPr>
        <w:t xml:space="preserve"> "</w:t>
      </w:r>
      <w:r w:rsidR="00772272">
        <w:rPr>
          <w:rFonts w:eastAsiaTheme="minorHAnsi" w:cs="Arial"/>
          <w:bCs/>
          <w:lang w:val="sr-Cyrl-RS"/>
        </w:rPr>
        <w:t>Apeks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zajam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mala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srednja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preduzeća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druge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prioritete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Pr="00200965">
        <w:rPr>
          <w:rFonts w:eastAsiaTheme="minorHAnsi" w:cs="Arial"/>
          <w:bCs/>
          <w:lang w:val="sr-Latn-RS"/>
        </w:rPr>
        <w:t>III/</w:t>
      </w:r>
      <w:r w:rsidR="00772272">
        <w:rPr>
          <w:rFonts w:eastAsiaTheme="minorHAnsi" w:cs="Arial"/>
          <w:bCs/>
          <w:lang w:val="sr-Cyrl-RS"/>
        </w:rPr>
        <w:t>B</w:t>
      </w:r>
      <w:r w:rsidRPr="00200965">
        <w:rPr>
          <w:rFonts w:eastAsiaTheme="minorHAnsi" w:cs="Arial"/>
          <w:bCs/>
          <w:lang w:val="sr-Cyrl-RS"/>
        </w:rPr>
        <w:t xml:space="preserve">" </w:t>
      </w:r>
      <w:r w:rsidR="00772272">
        <w:rPr>
          <w:rFonts w:eastAsiaTheme="minorHAnsi" w:cs="Arial"/>
          <w:bCs/>
          <w:lang w:val="sr-Cyrl-RS"/>
        </w:rPr>
        <w:t>između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Evropske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investicione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Narodne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6.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Pr="00200965">
        <w:rPr>
          <w:rFonts w:eastAsiaTheme="minorHAnsi" w:cs="Arial"/>
          <w:bCs/>
          <w:lang w:val="sr-Cyrl-RS"/>
        </w:rPr>
        <w:t xml:space="preserve"> (</w:t>
      </w:r>
      <w:r w:rsidR="00772272">
        <w:rPr>
          <w:rFonts w:eastAsiaTheme="minorHAnsi" w:cs="Arial"/>
          <w:bCs/>
          <w:lang w:val="sr-Cyrl-RS"/>
        </w:rPr>
        <w:t>Program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modernizacije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optimizacije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javne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uprave</w:t>
      </w:r>
      <w:r w:rsidRPr="00200965">
        <w:rPr>
          <w:rFonts w:eastAsiaTheme="minorHAnsi" w:cs="Arial"/>
          <w:bCs/>
          <w:lang w:val="sr-Cyrl-RS"/>
        </w:rPr>
        <w:t xml:space="preserve">) </w:t>
      </w:r>
      <w:r w:rsidR="00772272">
        <w:rPr>
          <w:rFonts w:eastAsiaTheme="minorHAnsi" w:cs="Arial"/>
          <w:bCs/>
          <w:lang w:val="sr-Cyrl-RS"/>
        </w:rPr>
        <w:t>između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Međunarodne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obnovu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7.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Okvirnog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Pr="00200965">
        <w:rPr>
          <w:rFonts w:eastAsiaTheme="minorHAnsi" w:cs="Arial"/>
          <w:bCs/>
          <w:lang w:val="sr-Latn-RS"/>
        </w:rPr>
        <w:t xml:space="preserve">LD </w:t>
      </w:r>
      <w:r w:rsidRPr="00200965">
        <w:rPr>
          <w:rFonts w:eastAsiaTheme="minorHAnsi" w:cs="Arial"/>
          <w:bCs/>
          <w:lang w:val="en-US"/>
        </w:rPr>
        <w:t xml:space="preserve">1768 </w:t>
      </w:r>
      <w:r w:rsidRPr="00200965">
        <w:rPr>
          <w:rFonts w:eastAsiaTheme="minorHAnsi" w:cs="Arial"/>
          <w:bCs/>
          <w:lang w:val="sr-Cyrl-RS"/>
        </w:rPr>
        <w:t>(</w:t>
      </w:r>
      <w:r w:rsidRPr="00200965">
        <w:rPr>
          <w:rFonts w:eastAsiaTheme="minorHAnsi" w:cs="Arial"/>
          <w:bCs/>
          <w:lang w:val="en-US"/>
        </w:rPr>
        <w:t>2012</w:t>
      </w:r>
      <w:r w:rsidRPr="00200965">
        <w:rPr>
          <w:rFonts w:eastAsiaTheme="minorHAnsi" w:cs="Arial"/>
          <w:bCs/>
          <w:lang w:val="sr-Cyrl-RS"/>
        </w:rPr>
        <w:t xml:space="preserve">) </w:t>
      </w:r>
      <w:r w:rsidR="00772272">
        <w:rPr>
          <w:rFonts w:eastAsiaTheme="minorHAnsi" w:cs="Arial"/>
          <w:bCs/>
          <w:lang w:val="sr-Cyrl-RS"/>
        </w:rPr>
        <w:t>između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Saveta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Evrope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8.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osnivanju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Fonda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zapadni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Balkan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sa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Statutom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Fonda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zapadni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Balkan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200965" w:rsidRPr="00200965" w:rsidRDefault="00200965" w:rsidP="002F64FF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eastAsiaTheme="minorHAnsi" w:cs="Arial"/>
          <w:bCs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9.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odluke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učešću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pripadnika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Vojske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multinacionalnim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operacijama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Pr="00200965">
        <w:rPr>
          <w:rFonts w:eastAsiaTheme="minorHAnsi" w:cs="Arial"/>
          <w:bCs/>
          <w:lang w:val="sr-Cyrl-RS"/>
        </w:rPr>
        <w:t xml:space="preserve"> 2016. </w:t>
      </w:r>
      <w:r w:rsidR="00772272">
        <w:rPr>
          <w:rFonts w:eastAsiaTheme="minorHAnsi" w:cs="Arial"/>
          <w:bCs/>
          <w:lang w:val="sr-Cyrl-RS"/>
        </w:rPr>
        <w:t>godini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;</w:t>
      </w:r>
    </w:p>
    <w:p w:rsidR="007A1AD6" w:rsidRDefault="00200965" w:rsidP="00C1667F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EastAsia"/>
          <w:lang w:val="sr-Cyrl-RS"/>
        </w:rPr>
      </w:pPr>
      <w:r w:rsidRPr="00200965">
        <w:rPr>
          <w:rFonts w:eastAsiaTheme="minorHAnsi" w:cs="Arial"/>
          <w:bCs/>
          <w:lang w:val="sr-Cyrl-RS"/>
        </w:rPr>
        <w:tab/>
        <w:t xml:space="preserve">10. </w:t>
      </w:r>
      <w:r w:rsidR="00772272">
        <w:rPr>
          <w:rFonts w:eastAsiaTheme="minorHAnsi" w:cs="Arial"/>
          <w:bCs/>
          <w:lang w:val="sr-Cyrl-RS"/>
        </w:rPr>
        <w:t>Razmatranje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odluke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usvajanju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Godišnjeg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plana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upotrebe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Vojske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drugih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snaga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odbrane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multinacionalnim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operacijama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Pr="00200965">
        <w:rPr>
          <w:rFonts w:eastAsiaTheme="minorHAnsi" w:cs="Arial"/>
          <w:bCs/>
          <w:lang w:val="sr-Cyrl-RS"/>
        </w:rPr>
        <w:t xml:space="preserve"> 2016. </w:t>
      </w:r>
      <w:r w:rsidR="00772272">
        <w:rPr>
          <w:rFonts w:eastAsiaTheme="minorHAnsi" w:cs="Arial"/>
          <w:bCs/>
          <w:lang w:val="sr-Cyrl-RS"/>
        </w:rPr>
        <w:t>godini</w:t>
      </w:r>
      <w:r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Pr="00200965">
        <w:rPr>
          <w:rFonts w:eastAsiaTheme="minorHAnsi" w:cs="Arial"/>
          <w:bCs/>
          <w:lang w:val="sr-Cyrl-RS"/>
        </w:rPr>
        <w:t>.</w:t>
      </w:r>
    </w:p>
    <w:p w:rsidR="007A1AD6" w:rsidRDefault="004A073C" w:rsidP="000364FB">
      <w:pPr>
        <w:spacing w:before="120"/>
        <w:jc w:val="both"/>
        <w:rPr>
          <w:rFonts w:eastAsiaTheme="minorHAnsi" w:cs="Arial"/>
          <w:bCs/>
          <w:lang w:val="sr-Cyrl-RS"/>
        </w:rPr>
      </w:pPr>
      <w:r>
        <w:rPr>
          <w:lang w:val="en-US"/>
        </w:rPr>
        <w:tab/>
      </w:r>
      <w:r w:rsidR="00772272">
        <w:rPr>
          <w:u w:val="single"/>
          <w:lang w:val="sr-Cyrl-RS"/>
        </w:rPr>
        <w:t>Prva</w:t>
      </w:r>
      <w:r w:rsidR="007A1AD6" w:rsidRPr="004A073C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7A1AD6" w:rsidRPr="004A073C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7A1AD6" w:rsidRPr="004A073C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7A1AD6">
        <w:rPr>
          <w:u w:val="single"/>
          <w:lang w:val="sr-Cyrl-RS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en-US"/>
        </w:rPr>
        <w:t>Predlog</w:t>
      </w:r>
      <w:r w:rsidR="00772272">
        <w:rPr>
          <w:rFonts w:eastAsiaTheme="minorHAnsi" w:cs="Arial"/>
          <w:bCs/>
          <w:lang w:val="sr-Cyrl-RS"/>
        </w:rPr>
        <w:t>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izmenama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dopunama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Zakona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en-US"/>
        </w:rPr>
        <w:t>o</w:t>
      </w:r>
      <w:r w:rsidR="00200965" w:rsidRPr="00200965">
        <w:rPr>
          <w:rFonts w:eastAsiaTheme="minorHAnsi" w:cs="Arial"/>
          <w:bCs/>
          <w:lang w:val="en-US"/>
        </w:rPr>
        <w:t xml:space="preserve"> </w:t>
      </w:r>
      <w:r w:rsidR="00772272">
        <w:rPr>
          <w:rFonts w:eastAsiaTheme="minorHAnsi" w:cs="Arial"/>
          <w:bCs/>
          <w:lang w:val="sr-Cyrl-RS"/>
        </w:rPr>
        <w:t>plovidbi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lukama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na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unutrašnjim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vodama</w:t>
      </w:r>
      <w:r w:rsidR="00200965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200965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200965">
        <w:rPr>
          <w:rFonts w:eastAsiaTheme="minorHAnsi" w:cs="Arial"/>
          <w:bCs/>
          <w:lang w:val="sr-Cyrl-RS"/>
        </w:rPr>
        <w:t>.</w:t>
      </w:r>
    </w:p>
    <w:p w:rsidR="00200965" w:rsidRPr="000364FB" w:rsidRDefault="00772272" w:rsidP="000364FB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razmotrio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lukama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unutrašnjim</w:t>
      </w:r>
      <w:r w:rsidR="00200965" w:rsidRPr="00200965">
        <w:rPr>
          <w:bCs/>
          <w:lang w:val="sr-Cyrl-RS"/>
        </w:rPr>
        <w:t xml:space="preserve"> </w:t>
      </w:r>
      <w:r>
        <w:rPr>
          <w:bCs/>
          <w:lang w:val="sr-Cyrl-RS"/>
        </w:rPr>
        <w:t>vodama</w:t>
      </w:r>
      <w:r w:rsidR="00200965" w:rsidRPr="00200965">
        <w:rPr>
          <w:lang w:val="sr-Cyrl-CS"/>
        </w:rPr>
        <w:t xml:space="preserve">, </w:t>
      </w:r>
      <w:r>
        <w:rPr>
          <w:lang w:val="sr-Cyrl-CS"/>
        </w:rPr>
        <w:t>koji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je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podnela</w:t>
      </w:r>
      <w:r w:rsidR="00200965" w:rsidRPr="00200965">
        <w:rPr>
          <w:lang w:val="sr-Cyrl-CS"/>
        </w:rPr>
        <w:t xml:space="preserve"> </w:t>
      </w:r>
      <w:r>
        <w:rPr>
          <w:lang w:val="sr-Cyrl-CS"/>
        </w:rPr>
        <w:t>Vlada</w:t>
      </w:r>
      <w:r w:rsidR="00200965" w:rsidRPr="00200965">
        <w:rPr>
          <w:lang w:val="sr-Cyrl-CS"/>
        </w:rPr>
        <w:t xml:space="preserve">, </w:t>
      </w:r>
      <w:r>
        <w:rPr>
          <w:lang w:val="sr-Cyrl-RS"/>
        </w:rPr>
        <w:t>u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načelu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smatra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da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je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Predlog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zakona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u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skladu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sa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Ustavom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i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pravnim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sistemom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00965" w:rsidRPr="00200965">
        <w:rPr>
          <w:lang w:val="sr-Cyrl-RS"/>
        </w:rPr>
        <w:t xml:space="preserve"> </w:t>
      </w:r>
      <w:r>
        <w:rPr>
          <w:lang w:val="sr-Cyrl-RS"/>
        </w:rPr>
        <w:t>Srbije</w:t>
      </w:r>
      <w:r w:rsidR="00200965" w:rsidRPr="00200965">
        <w:rPr>
          <w:lang w:val="sr-Cyrl-CS"/>
        </w:rPr>
        <w:t>.</w:t>
      </w:r>
    </w:p>
    <w:p w:rsidR="007A1AD6" w:rsidRPr="000364FB" w:rsidRDefault="007A1AD6" w:rsidP="000364FB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376D32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0A41B5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 w:rsidR="000A41B5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 w:rsidR="000A41B5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7A1AD6" w:rsidRDefault="007A1AD6" w:rsidP="000364FB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7A1AD6" w:rsidP="002F64FF">
      <w:pPr>
        <w:jc w:val="both"/>
        <w:rPr>
          <w:lang w:val="sr-Cyrl-RS"/>
        </w:rPr>
      </w:pPr>
    </w:p>
    <w:p w:rsidR="007A1AD6" w:rsidRDefault="000364FB" w:rsidP="002F64FF">
      <w:pPr>
        <w:jc w:val="both"/>
        <w:rPr>
          <w:rFonts w:eastAsiaTheme="minorEastAsia"/>
          <w:lang w:val="sr-Cyrl-RS"/>
        </w:rPr>
      </w:pPr>
      <w:r>
        <w:rPr>
          <w:lang w:val="en-US"/>
        </w:rPr>
        <w:tab/>
      </w:r>
      <w:r w:rsidR="00772272">
        <w:rPr>
          <w:u w:val="single"/>
          <w:lang w:val="sr-Cyrl-RS"/>
        </w:rPr>
        <w:t>Druga</w:t>
      </w:r>
      <w:r w:rsidR="007A1AD6" w:rsidRPr="000364FB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7A1AD6" w:rsidRPr="000364FB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7A1AD6" w:rsidRPr="000364FB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7A1AD6" w:rsidRPr="000364FB">
        <w:rPr>
          <w:lang w:val="sr-Cyrl-RS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vazdušnom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saobraćaju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između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Koreje</w:t>
      </w:r>
      <w:r w:rsidR="00376D32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376D32">
        <w:rPr>
          <w:rFonts w:eastAsiaTheme="minorHAnsi" w:cs="Arial"/>
          <w:bCs/>
          <w:lang w:val="sr-Cyrl-RS"/>
        </w:rPr>
        <w:t>.</w:t>
      </w:r>
    </w:p>
    <w:p w:rsidR="00376D32" w:rsidRDefault="00772272" w:rsidP="00763787">
      <w:pPr>
        <w:spacing w:before="120"/>
        <w:ind w:firstLine="720"/>
        <w:jc w:val="both"/>
      </w:pPr>
      <w:r>
        <w:rPr>
          <w:lang w:val="sr-Cyrl-CS"/>
        </w:rPr>
        <w:t>Odbor</w:t>
      </w:r>
      <w:r w:rsid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vazdušnom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saobraćaju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76D32">
        <w:rPr>
          <w:bCs/>
          <w:lang w:val="sr-Cyrl-RS"/>
        </w:rPr>
        <w:t xml:space="preserve"> </w:t>
      </w:r>
      <w:r>
        <w:rPr>
          <w:bCs/>
          <w:lang w:val="sr-Cyrl-RS"/>
        </w:rPr>
        <w:t>Koreje</w:t>
      </w:r>
      <w:r w:rsidR="00376D32">
        <w:rPr>
          <w:lang w:val="sr-Cyrl-CS"/>
        </w:rPr>
        <w:t xml:space="preserve">, </w:t>
      </w:r>
      <w:r>
        <w:rPr>
          <w:lang w:val="sr-Cyrl-CS"/>
        </w:rPr>
        <w:t>koji</w:t>
      </w:r>
      <w:r w:rsid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>
        <w:rPr>
          <w:lang w:val="sr-Cyrl-CS"/>
        </w:rPr>
        <w:t xml:space="preserve"> </w:t>
      </w:r>
      <w:r>
        <w:rPr>
          <w:lang w:val="sr-Cyrl-CS"/>
        </w:rPr>
        <w:t>podnela</w:t>
      </w:r>
      <w:r w:rsidR="00376D32">
        <w:rPr>
          <w:lang w:val="sr-Cyrl-CS"/>
        </w:rPr>
        <w:t xml:space="preserve"> </w:t>
      </w:r>
      <w:r>
        <w:rPr>
          <w:lang w:val="sr-Cyrl-CS"/>
        </w:rPr>
        <w:t>Vlada</w:t>
      </w:r>
      <w:r w:rsidR="00376D32">
        <w:rPr>
          <w:lang w:val="sr-Cyrl-CS"/>
        </w:rPr>
        <w:t xml:space="preserve">, </w:t>
      </w:r>
      <w:r>
        <w:rPr>
          <w:lang w:val="sr-Cyrl-RS"/>
        </w:rPr>
        <w:t>u</w:t>
      </w:r>
      <w:r w:rsidR="00376D32">
        <w:rPr>
          <w:lang w:val="sr-Cyrl-RS"/>
        </w:rPr>
        <w:t xml:space="preserve"> </w:t>
      </w:r>
      <w:r>
        <w:rPr>
          <w:lang w:val="sr-Cyrl-RS"/>
        </w:rPr>
        <w:t>načelu</w:t>
      </w:r>
      <w:r w:rsidR="00376D32">
        <w:rPr>
          <w:lang w:val="sr-Cyrl-RS"/>
        </w:rPr>
        <w:t xml:space="preserve"> </w:t>
      </w:r>
      <w:r>
        <w:rPr>
          <w:lang w:val="sr-Cyrl-RS"/>
        </w:rPr>
        <w:t>i</w:t>
      </w:r>
      <w:r w:rsidR="00376D32">
        <w:rPr>
          <w:lang w:val="sr-Cyrl-RS"/>
        </w:rPr>
        <w:t xml:space="preserve"> </w:t>
      </w:r>
      <w:r>
        <w:rPr>
          <w:lang w:val="sr-Cyrl-RS"/>
        </w:rPr>
        <w:t>smatra</w:t>
      </w:r>
      <w:r w:rsidR="00376D32">
        <w:rPr>
          <w:lang w:val="sr-Cyrl-RS"/>
        </w:rPr>
        <w:t xml:space="preserve"> </w:t>
      </w:r>
      <w:r>
        <w:rPr>
          <w:lang w:val="sr-Cyrl-RS"/>
        </w:rPr>
        <w:t>da</w:t>
      </w:r>
      <w:r w:rsidR="00376D32">
        <w:rPr>
          <w:lang w:val="sr-Cyrl-RS"/>
        </w:rPr>
        <w:t xml:space="preserve"> </w:t>
      </w:r>
      <w:r>
        <w:rPr>
          <w:lang w:val="sr-Cyrl-RS"/>
        </w:rPr>
        <w:t>je</w:t>
      </w:r>
      <w:r w:rsidR="00376D32">
        <w:rPr>
          <w:lang w:val="sr-Cyrl-RS"/>
        </w:rPr>
        <w:t xml:space="preserve"> </w:t>
      </w:r>
      <w:r>
        <w:rPr>
          <w:lang w:val="sr-Cyrl-RS"/>
        </w:rPr>
        <w:t>Predlog</w:t>
      </w:r>
      <w:r w:rsidR="00376D32">
        <w:rPr>
          <w:lang w:val="sr-Cyrl-RS"/>
        </w:rPr>
        <w:t xml:space="preserve"> </w:t>
      </w:r>
      <w:r>
        <w:rPr>
          <w:lang w:val="sr-Cyrl-RS"/>
        </w:rPr>
        <w:t>zakona</w:t>
      </w:r>
      <w:r w:rsidR="00376D32">
        <w:rPr>
          <w:lang w:val="sr-Cyrl-RS"/>
        </w:rPr>
        <w:t xml:space="preserve"> </w:t>
      </w:r>
      <w:r>
        <w:rPr>
          <w:lang w:val="sr-Cyrl-RS"/>
        </w:rPr>
        <w:t>u</w:t>
      </w:r>
      <w:r w:rsidR="00376D32">
        <w:rPr>
          <w:lang w:val="sr-Cyrl-RS"/>
        </w:rPr>
        <w:t xml:space="preserve"> </w:t>
      </w:r>
      <w:r>
        <w:rPr>
          <w:lang w:val="sr-Cyrl-RS"/>
        </w:rPr>
        <w:t>skladu</w:t>
      </w:r>
      <w:r w:rsidR="00376D32">
        <w:rPr>
          <w:lang w:val="sr-Cyrl-RS"/>
        </w:rPr>
        <w:t xml:space="preserve"> </w:t>
      </w:r>
      <w:r>
        <w:rPr>
          <w:lang w:val="sr-Cyrl-RS"/>
        </w:rPr>
        <w:t>sa</w:t>
      </w:r>
      <w:r w:rsidR="00376D32">
        <w:rPr>
          <w:lang w:val="sr-Cyrl-RS"/>
        </w:rPr>
        <w:t xml:space="preserve"> </w:t>
      </w:r>
      <w:r>
        <w:rPr>
          <w:lang w:val="sr-Cyrl-RS"/>
        </w:rPr>
        <w:t>Ustavom</w:t>
      </w:r>
      <w:r w:rsidR="00376D32">
        <w:rPr>
          <w:lang w:val="sr-Cyrl-RS"/>
        </w:rPr>
        <w:t xml:space="preserve"> </w:t>
      </w:r>
      <w:r>
        <w:rPr>
          <w:lang w:val="sr-Cyrl-RS"/>
        </w:rPr>
        <w:t>i</w:t>
      </w:r>
      <w:r w:rsidR="00376D32">
        <w:rPr>
          <w:lang w:val="sr-Cyrl-RS"/>
        </w:rPr>
        <w:t xml:space="preserve"> </w:t>
      </w:r>
      <w:r>
        <w:rPr>
          <w:lang w:val="sr-Cyrl-RS"/>
        </w:rPr>
        <w:t>pravnim</w:t>
      </w:r>
      <w:r w:rsidR="00376D32">
        <w:rPr>
          <w:lang w:val="sr-Cyrl-RS"/>
        </w:rPr>
        <w:t xml:space="preserve"> </w:t>
      </w:r>
      <w:r>
        <w:rPr>
          <w:lang w:val="sr-Cyrl-RS"/>
        </w:rPr>
        <w:t>sistemom</w:t>
      </w:r>
      <w:r w:rsidR="00376D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6D32">
        <w:rPr>
          <w:lang w:val="sr-Cyrl-RS"/>
        </w:rPr>
        <w:t xml:space="preserve"> </w:t>
      </w:r>
      <w:r>
        <w:rPr>
          <w:lang w:val="sr-Cyrl-RS"/>
        </w:rPr>
        <w:t>Srbije</w:t>
      </w:r>
      <w:r w:rsidR="00376D32">
        <w:rPr>
          <w:lang w:val="sr-Cyrl-CS"/>
        </w:rPr>
        <w:t>.</w:t>
      </w:r>
    </w:p>
    <w:p w:rsidR="007A1AD6" w:rsidRDefault="007A1AD6" w:rsidP="00763787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en-U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7A1AD6" w:rsidRDefault="007A1AD6" w:rsidP="00763787">
      <w:pPr>
        <w:spacing w:before="120"/>
        <w:jc w:val="both"/>
        <w:rPr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763787" w:rsidP="008A0B69">
      <w:pPr>
        <w:spacing w:before="120"/>
        <w:jc w:val="both"/>
        <w:rPr>
          <w:rFonts w:eastAsiaTheme="minorHAnsi" w:cs="Arial"/>
          <w:bCs/>
          <w:lang w:val="sr-Cyrl-RS"/>
        </w:rPr>
      </w:pPr>
      <w:r>
        <w:rPr>
          <w:lang w:val="en-US"/>
        </w:rPr>
        <w:tab/>
      </w:r>
      <w:r w:rsidR="00772272">
        <w:rPr>
          <w:u w:val="single"/>
          <w:lang w:val="sr-Cyrl-RS"/>
        </w:rPr>
        <w:t>Treća</w:t>
      </w:r>
      <w:r w:rsidR="007A1AD6" w:rsidRPr="00763787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7A1AD6" w:rsidRPr="00763787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7A1AD6" w:rsidRPr="00763787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7A1AD6" w:rsidRPr="00763787">
        <w:rPr>
          <w:lang w:val="sr-Cyrl-RS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Ugovora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između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Fonda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Abu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Dabija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budžetsku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podršku</w:t>
      </w:r>
      <w:r w:rsidR="00376D32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376D32">
        <w:rPr>
          <w:rFonts w:eastAsiaTheme="minorHAnsi" w:cs="Arial"/>
          <w:bCs/>
          <w:lang w:val="sr-Cyrl-RS"/>
        </w:rPr>
        <w:t>.</w:t>
      </w:r>
    </w:p>
    <w:p w:rsidR="00376D32" w:rsidRDefault="00376D32" w:rsidP="008A0B69">
      <w:pPr>
        <w:spacing w:before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772272">
        <w:rPr>
          <w:rFonts w:eastAsiaTheme="minorHAnsi" w:cs="Arial"/>
          <w:bCs/>
          <w:lang w:val="sr-Cyrl-RS"/>
        </w:rPr>
        <w:t>U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diskusiji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ovoj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tački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dnevnog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reda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učestvovali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su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Dejan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Šulkić</w:t>
      </w:r>
      <w:r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član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Đorđe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Komlenski</w:t>
      </w:r>
      <w:r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predsednik</w:t>
      </w:r>
      <w:r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Odbora</w:t>
      </w:r>
      <w:r>
        <w:rPr>
          <w:rFonts w:eastAsiaTheme="minorHAnsi" w:cs="Arial"/>
          <w:bCs/>
          <w:lang w:val="sr-Cyrl-RS"/>
        </w:rPr>
        <w:t>.</w:t>
      </w:r>
    </w:p>
    <w:p w:rsidR="007A1AD6" w:rsidRPr="008A0B69" w:rsidRDefault="00772272" w:rsidP="008A0B69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razmotrio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Abu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Dabija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budžetsku</w:t>
      </w:r>
      <w:r w:rsidR="00376D32" w:rsidRPr="00376D32">
        <w:rPr>
          <w:bCs/>
          <w:lang w:val="sr-Cyrl-RS"/>
        </w:rPr>
        <w:t xml:space="preserve"> </w:t>
      </w:r>
      <w:r>
        <w:rPr>
          <w:bCs/>
          <w:lang w:val="sr-Cyrl-RS"/>
        </w:rPr>
        <w:t>podršku</w:t>
      </w:r>
      <w:r w:rsidR="00376D32" w:rsidRPr="00376D32">
        <w:rPr>
          <w:lang w:val="sr-Cyrl-CS"/>
        </w:rPr>
        <w:t xml:space="preserve">, </w:t>
      </w:r>
      <w:r>
        <w:rPr>
          <w:lang w:val="sr-Cyrl-CS"/>
        </w:rPr>
        <w:t>koji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je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podnela</w:t>
      </w:r>
      <w:r w:rsidR="00376D32" w:rsidRPr="00376D32">
        <w:rPr>
          <w:lang w:val="sr-Cyrl-CS"/>
        </w:rPr>
        <w:t xml:space="preserve"> </w:t>
      </w:r>
      <w:r>
        <w:rPr>
          <w:lang w:val="sr-Cyrl-CS"/>
        </w:rPr>
        <w:t>Vlada</w:t>
      </w:r>
      <w:r w:rsidR="00376D32" w:rsidRPr="00376D32">
        <w:rPr>
          <w:lang w:val="sr-Cyrl-CS"/>
        </w:rPr>
        <w:t xml:space="preserve">, </w:t>
      </w:r>
      <w:r>
        <w:rPr>
          <w:lang w:val="sr-Cyrl-RS"/>
        </w:rPr>
        <w:t>u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načelu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i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smatra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da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je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Predlog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zakona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u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skladu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sa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Ustavom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i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pravnim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sistemom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Republike</w:t>
      </w:r>
      <w:r w:rsidR="00376D32" w:rsidRPr="00376D32">
        <w:rPr>
          <w:lang w:val="sr-Cyrl-RS"/>
        </w:rPr>
        <w:t xml:space="preserve"> </w:t>
      </w:r>
      <w:r>
        <w:rPr>
          <w:lang w:val="sr-Cyrl-RS"/>
        </w:rPr>
        <w:t>Srbije</w:t>
      </w:r>
      <w:r w:rsidR="00376D32" w:rsidRPr="00376D32">
        <w:rPr>
          <w:lang w:val="sr-Cyrl-CS"/>
        </w:rPr>
        <w:t>.</w:t>
      </w:r>
    </w:p>
    <w:p w:rsidR="007A1AD6" w:rsidRDefault="007A1AD6" w:rsidP="008A0B69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376D32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jednim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>).</w:t>
      </w:r>
    </w:p>
    <w:p w:rsidR="007A1AD6" w:rsidRDefault="007A1AD6" w:rsidP="008A0B69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8A0B69" w:rsidP="00E24E75">
      <w:pPr>
        <w:spacing w:before="120"/>
        <w:jc w:val="both"/>
        <w:rPr>
          <w:rFonts w:eastAsiaTheme="minorEastAsia"/>
          <w:lang w:val="sr-Cyrl-RS"/>
        </w:rPr>
      </w:pPr>
      <w:r w:rsidRPr="008A0B69">
        <w:rPr>
          <w:lang w:val="en-US"/>
        </w:rPr>
        <w:tab/>
      </w:r>
      <w:r w:rsidR="00772272">
        <w:rPr>
          <w:u w:val="single"/>
          <w:lang w:val="sr-Cyrl-RS"/>
        </w:rPr>
        <w:t>Četvrta</w:t>
      </w:r>
      <w:r w:rsidR="007A1AD6" w:rsidRPr="00E24E75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7A1AD6" w:rsidRPr="00E24E75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7A1AD6" w:rsidRPr="00E24E75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7A1AD6">
        <w:rPr>
          <w:u w:val="single"/>
          <w:lang w:val="sr-Cyrl-RS"/>
        </w:rPr>
        <w:t>.</w:t>
      </w:r>
      <w:r w:rsidR="007A1AD6">
        <w:rPr>
          <w:bCs/>
          <w:lang w:val="sr-Cyrl-CS"/>
        </w:rPr>
        <w:t xml:space="preserve"> </w:t>
      </w:r>
      <w:r w:rsidR="00376D32">
        <w:rPr>
          <w:rFonts w:eastAsiaTheme="minorEastAsia"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Okvirnog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376D32" w:rsidRPr="00200965">
        <w:rPr>
          <w:rFonts w:eastAsiaTheme="minorHAnsi" w:cs="Arial"/>
          <w:bCs/>
          <w:lang w:val="sr-Latn-RS"/>
        </w:rPr>
        <w:t>LD</w:t>
      </w:r>
      <w:r w:rsidR="00376D32" w:rsidRPr="00200965">
        <w:rPr>
          <w:rFonts w:eastAsiaTheme="minorHAnsi" w:cs="Arial"/>
          <w:bCs/>
          <w:lang w:val="sr-Cyrl-RS"/>
        </w:rPr>
        <w:t xml:space="preserve">1830 (2014) </w:t>
      </w:r>
      <w:r w:rsidR="00772272">
        <w:rPr>
          <w:rFonts w:eastAsiaTheme="minorHAnsi" w:cs="Arial"/>
          <w:bCs/>
          <w:lang w:val="sr-Cyrl-RS"/>
        </w:rPr>
        <w:t>između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Saveta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Evrope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376D32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376D32" w:rsidRPr="00200965">
        <w:rPr>
          <w:rFonts w:eastAsiaTheme="minorHAnsi" w:cs="Arial"/>
          <w:bCs/>
          <w:lang w:val="sr-Cyrl-RS"/>
        </w:rPr>
        <w:t xml:space="preserve">  </w:t>
      </w:r>
      <w:r w:rsidR="00772272">
        <w:rPr>
          <w:rFonts w:eastAsiaTheme="minorHAnsi" w:cs="Arial"/>
          <w:bCs/>
          <w:lang w:val="sr-Cyrl-RS"/>
        </w:rPr>
        <w:t>Vlada</w:t>
      </w:r>
      <w:r w:rsidR="00376D32">
        <w:rPr>
          <w:rFonts w:eastAsiaTheme="minorHAnsi" w:cs="Arial"/>
          <w:bCs/>
          <w:lang w:val="sr-Cyrl-RS"/>
        </w:rPr>
        <w:t>.</w:t>
      </w:r>
    </w:p>
    <w:p w:rsidR="007A1AD6" w:rsidRDefault="00376D32" w:rsidP="00C934AB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RS"/>
        </w:rPr>
        <w:t xml:space="preserve"> </w:t>
      </w:r>
      <w:r w:rsidR="00772272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Okvirnog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zajmu</w:t>
      </w:r>
      <w:r>
        <w:rPr>
          <w:bCs/>
          <w:lang w:val="sr-Cyrl-RS"/>
        </w:rPr>
        <w:t xml:space="preserve"> </w:t>
      </w:r>
      <w:r>
        <w:rPr>
          <w:bCs/>
        </w:rPr>
        <w:t xml:space="preserve">LD 1830 </w:t>
      </w:r>
      <w:r>
        <w:rPr>
          <w:bCs/>
          <w:lang w:val="sr-Cyrl-RS"/>
        </w:rPr>
        <w:t xml:space="preserve">(2014) </w:t>
      </w:r>
      <w:r w:rsidR="00772272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razvoj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Saveta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Evrope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Srbije</w:t>
      </w:r>
      <w:r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>
        <w:rPr>
          <w:lang w:val="sr-Cyrl-CS"/>
        </w:rPr>
        <w:t xml:space="preserve">, </w:t>
      </w:r>
      <w:r w:rsidR="00772272">
        <w:rPr>
          <w:lang w:val="sr-Cyrl-RS"/>
        </w:rPr>
        <w:t>u</w:t>
      </w:r>
      <w:r>
        <w:rPr>
          <w:lang w:val="sr-Cyrl-RS"/>
        </w:rPr>
        <w:t xml:space="preserve"> </w:t>
      </w:r>
      <w:r w:rsidR="00772272">
        <w:rPr>
          <w:lang w:val="sr-Cyrl-RS"/>
        </w:rPr>
        <w:t>načelu</w:t>
      </w:r>
      <w:r>
        <w:rPr>
          <w:lang w:val="sr-Cyrl-RS"/>
        </w:rPr>
        <w:t xml:space="preserve"> </w:t>
      </w:r>
      <w:r w:rsidR="00772272">
        <w:rPr>
          <w:lang w:val="sr-Cyrl-RS"/>
        </w:rPr>
        <w:t>i</w:t>
      </w:r>
      <w:r>
        <w:rPr>
          <w:lang w:val="sr-Cyrl-RS"/>
        </w:rPr>
        <w:t xml:space="preserve"> </w:t>
      </w:r>
      <w:r w:rsidR="00772272">
        <w:rPr>
          <w:lang w:val="sr-Cyrl-RS"/>
        </w:rPr>
        <w:t>smatra</w:t>
      </w:r>
      <w:r>
        <w:rPr>
          <w:lang w:val="sr-Cyrl-RS"/>
        </w:rPr>
        <w:t xml:space="preserve"> </w:t>
      </w:r>
      <w:r w:rsidR="00772272">
        <w:rPr>
          <w:lang w:val="sr-Cyrl-RS"/>
        </w:rPr>
        <w:t>da</w:t>
      </w:r>
      <w:r>
        <w:rPr>
          <w:lang w:val="sr-Cyrl-RS"/>
        </w:rPr>
        <w:t xml:space="preserve"> </w:t>
      </w:r>
      <w:r w:rsidR="00772272">
        <w:rPr>
          <w:lang w:val="sr-Cyrl-RS"/>
        </w:rPr>
        <w:t>je</w:t>
      </w:r>
      <w:r>
        <w:rPr>
          <w:lang w:val="sr-Cyrl-RS"/>
        </w:rPr>
        <w:t xml:space="preserve"> </w:t>
      </w:r>
      <w:r w:rsidR="00772272">
        <w:rPr>
          <w:lang w:val="sr-Cyrl-RS"/>
        </w:rPr>
        <w:t>Predlog</w:t>
      </w:r>
      <w:r>
        <w:rPr>
          <w:lang w:val="sr-Cyrl-RS"/>
        </w:rPr>
        <w:t xml:space="preserve"> </w:t>
      </w:r>
      <w:r w:rsidR="00772272">
        <w:rPr>
          <w:lang w:val="sr-Cyrl-RS"/>
        </w:rPr>
        <w:t>zakona</w:t>
      </w:r>
      <w:r>
        <w:rPr>
          <w:lang w:val="sr-Cyrl-RS"/>
        </w:rPr>
        <w:t xml:space="preserve"> </w:t>
      </w:r>
      <w:r w:rsidR="00772272">
        <w:rPr>
          <w:lang w:val="sr-Cyrl-RS"/>
        </w:rPr>
        <w:t>u</w:t>
      </w:r>
      <w:r>
        <w:rPr>
          <w:lang w:val="sr-Cyrl-RS"/>
        </w:rPr>
        <w:t xml:space="preserve"> </w:t>
      </w:r>
      <w:r w:rsidR="00772272">
        <w:rPr>
          <w:lang w:val="sr-Cyrl-RS"/>
        </w:rPr>
        <w:t>skladu</w:t>
      </w:r>
      <w:r>
        <w:rPr>
          <w:lang w:val="sr-Cyrl-RS"/>
        </w:rPr>
        <w:t xml:space="preserve"> </w:t>
      </w:r>
      <w:r w:rsidR="00772272">
        <w:rPr>
          <w:lang w:val="sr-Cyrl-RS"/>
        </w:rPr>
        <w:t>sa</w:t>
      </w:r>
      <w:r>
        <w:rPr>
          <w:lang w:val="sr-Cyrl-RS"/>
        </w:rPr>
        <w:t xml:space="preserve"> </w:t>
      </w:r>
      <w:r w:rsidR="00772272">
        <w:rPr>
          <w:lang w:val="sr-Cyrl-RS"/>
        </w:rPr>
        <w:t>Ustavom</w:t>
      </w:r>
      <w:r>
        <w:rPr>
          <w:lang w:val="sr-Cyrl-RS"/>
        </w:rPr>
        <w:t xml:space="preserve"> </w:t>
      </w:r>
      <w:r w:rsidR="00772272">
        <w:rPr>
          <w:lang w:val="sr-Cyrl-RS"/>
        </w:rPr>
        <w:t>i</w:t>
      </w:r>
      <w:r>
        <w:rPr>
          <w:lang w:val="sr-Cyrl-RS"/>
        </w:rPr>
        <w:t xml:space="preserve"> </w:t>
      </w:r>
      <w:r w:rsidR="00772272">
        <w:rPr>
          <w:lang w:val="sr-Cyrl-RS"/>
        </w:rPr>
        <w:t>pravnim</w:t>
      </w:r>
      <w:r>
        <w:rPr>
          <w:lang w:val="sr-Cyrl-RS"/>
        </w:rPr>
        <w:t xml:space="preserve"> </w:t>
      </w:r>
      <w:r w:rsidR="00772272">
        <w:rPr>
          <w:lang w:val="sr-Cyrl-RS"/>
        </w:rPr>
        <w:t>sistemom</w:t>
      </w:r>
      <w:r>
        <w:rPr>
          <w:lang w:val="sr-Cyrl-RS"/>
        </w:rPr>
        <w:t xml:space="preserve"> </w:t>
      </w:r>
      <w:r w:rsidR="00772272">
        <w:rPr>
          <w:lang w:val="sr-Cyrl-RS"/>
        </w:rPr>
        <w:t>Republike</w:t>
      </w:r>
      <w:r>
        <w:rPr>
          <w:lang w:val="sr-Cyrl-RS"/>
        </w:rPr>
        <w:t xml:space="preserve"> </w:t>
      </w:r>
      <w:r w:rsidR="00772272">
        <w:rPr>
          <w:lang w:val="sr-Cyrl-RS"/>
        </w:rPr>
        <w:t>Srbije</w:t>
      </w:r>
      <w:r>
        <w:rPr>
          <w:lang w:val="sr-Cyrl-CS"/>
        </w:rPr>
        <w:t>.</w:t>
      </w:r>
    </w:p>
    <w:p w:rsidR="007A1AD6" w:rsidRDefault="007A1AD6" w:rsidP="00C934AB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376D32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7A1AD6" w:rsidRDefault="007A1AD6" w:rsidP="00C934AB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E24E75" w:rsidP="00C934AB">
      <w:pPr>
        <w:spacing w:before="120"/>
        <w:jc w:val="both"/>
        <w:rPr>
          <w:rFonts w:eastAsiaTheme="minorEastAsia"/>
          <w:lang w:val="sr-Cyrl-RS"/>
        </w:rPr>
      </w:pPr>
      <w:r w:rsidRPr="00E24E75">
        <w:rPr>
          <w:lang w:val="en-US"/>
        </w:rPr>
        <w:tab/>
      </w:r>
      <w:r w:rsidR="00772272">
        <w:rPr>
          <w:u w:val="single"/>
          <w:lang w:val="sr-Cyrl-RS"/>
        </w:rPr>
        <w:t>Peta</w:t>
      </w:r>
      <w:r w:rsidR="00C934AB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C934AB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C934AB">
        <w:rPr>
          <w:u w:val="single"/>
          <w:lang w:val="en-US"/>
        </w:rPr>
        <w:t xml:space="preserve"> </w:t>
      </w:r>
      <w:r w:rsidR="00772272">
        <w:rPr>
          <w:u w:val="single"/>
          <w:lang w:val="sr-Cyrl-RS"/>
        </w:rPr>
        <w:t>reda</w:t>
      </w:r>
      <w:r w:rsidR="007A1AD6">
        <w:rPr>
          <w:u w:val="single"/>
          <w:lang w:val="sr-Cyrl-RS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Finansijskog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ugovora</w:t>
      </w:r>
      <w:r w:rsidR="00376D32" w:rsidRPr="00200965">
        <w:rPr>
          <w:rFonts w:eastAsiaTheme="minorHAnsi" w:cs="Arial"/>
          <w:bCs/>
          <w:lang w:val="sr-Cyrl-RS"/>
        </w:rPr>
        <w:t xml:space="preserve"> "</w:t>
      </w:r>
      <w:r w:rsidR="00772272">
        <w:rPr>
          <w:rFonts w:eastAsiaTheme="minorHAnsi" w:cs="Arial"/>
          <w:bCs/>
          <w:lang w:val="sr-Cyrl-RS"/>
        </w:rPr>
        <w:t>Apeks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zajam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mala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srednja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preduzeća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druge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prioritete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376D32" w:rsidRPr="00200965">
        <w:rPr>
          <w:rFonts w:eastAsiaTheme="minorHAnsi" w:cs="Arial"/>
          <w:bCs/>
          <w:lang w:val="sr-Latn-RS"/>
        </w:rPr>
        <w:t>III/</w:t>
      </w:r>
      <w:r w:rsidR="00772272">
        <w:rPr>
          <w:rFonts w:eastAsiaTheme="minorHAnsi" w:cs="Arial"/>
          <w:bCs/>
          <w:lang w:val="sr-Cyrl-RS"/>
        </w:rPr>
        <w:t>B</w:t>
      </w:r>
      <w:r w:rsidR="00376D32" w:rsidRPr="00200965">
        <w:rPr>
          <w:rFonts w:eastAsiaTheme="minorHAnsi" w:cs="Arial"/>
          <w:bCs/>
          <w:lang w:val="sr-Cyrl-RS"/>
        </w:rPr>
        <w:t xml:space="preserve">" </w:t>
      </w:r>
      <w:r w:rsidR="00772272">
        <w:rPr>
          <w:rFonts w:eastAsiaTheme="minorHAnsi" w:cs="Arial"/>
          <w:bCs/>
          <w:lang w:val="sr-Cyrl-RS"/>
        </w:rPr>
        <w:t>između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Evropske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investicione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Narodne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376D32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376D32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376D32">
        <w:rPr>
          <w:rFonts w:eastAsiaTheme="minorHAnsi" w:cs="Arial"/>
          <w:bCs/>
          <w:lang w:val="sr-Cyrl-RS"/>
        </w:rPr>
        <w:t>.</w:t>
      </w:r>
    </w:p>
    <w:p w:rsidR="007A1AD6" w:rsidRDefault="007A1AD6" w:rsidP="00C934AB">
      <w:pPr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je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razmotrio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Predlog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zakona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potvrđivanju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Finansijskog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ugovora</w:t>
      </w:r>
      <w:r w:rsidR="00376D32">
        <w:rPr>
          <w:bCs/>
          <w:lang w:val="sr-Cyrl-RS"/>
        </w:rPr>
        <w:t xml:space="preserve"> „</w:t>
      </w:r>
      <w:r w:rsidR="00772272">
        <w:rPr>
          <w:bCs/>
          <w:lang w:val="sr-Cyrl-RS"/>
        </w:rPr>
        <w:t>Apeks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zajam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mala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srednja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preduzeća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druge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prioritete</w:t>
      </w:r>
      <w:r w:rsidR="00376D32">
        <w:rPr>
          <w:bCs/>
          <w:lang w:val="sr-Cyrl-RS"/>
        </w:rPr>
        <w:t xml:space="preserve"> </w:t>
      </w:r>
      <w:r w:rsidR="00376D32">
        <w:rPr>
          <w:bCs/>
        </w:rPr>
        <w:t>III</w:t>
      </w:r>
      <w:r w:rsidR="00376D32">
        <w:rPr>
          <w:bCs/>
          <w:lang w:val="sr-Cyrl-RS"/>
        </w:rPr>
        <w:t>/</w:t>
      </w:r>
      <w:r w:rsidR="00772272">
        <w:rPr>
          <w:bCs/>
          <w:lang w:val="sr-Cyrl-RS"/>
        </w:rPr>
        <w:t>B</w:t>
      </w:r>
      <w:r w:rsidR="00376D32">
        <w:rPr>
          <w:bCs/>
          <w:lang w:val="sr-Cyrl-RS"/>
        </w:rPr>
        <w:t xml:space="preserve">“ </w:t>
      </w:r>
      <w:r w:rsidR="00772272">
        <w:rPr>
          <w:bCs/>
          <w:lang w:val="sr-Cyrl-RS"/>
        </w:rPr>
        <w:t>između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Republike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Srbije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Evropske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investicione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banke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Narodne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banke</w:t>
      </w:r>
      <w:r w:rsidR="00376D32"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Srbije</w:t>
      </w:r>
      <w:r w:rsidR="00376D32"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je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 w:rsidR="00376D32"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 w:rsidR="00376D32">
        <w:rPr>
          <w:lang w:val="sr-Cyrl-CS"/>
        </w:rPr>
        <w:t xml:space="preserve">, </w:t>
      </w:r>
      <w:r w:rsidR="00772272">
        <w:rPr>
          <w:lang w:val="sr-Cyrl-RS"/>
        </w:rPr>
        <w:t>u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načelu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i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smatra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da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je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Predlog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zakona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u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skladu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sa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Ustavom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i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pravnim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sistemom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Republike</w:t>
      </w:r>
      <w:r w:rsidR="00376D32">
        <w:rPr>
          <w:lang w:val="sr-Cyrl-RS"/>
        </w:rPr>
        <w:t xml:space="preserve"> </w:t>
      </w:r>
      <w:r w:rsidR="00772272">
        <w:rPr>
          <w:lang w:val="sr-Cyrl-RS"/>
        </w:rPr>
        <w:t>Srbije</w:t>
      </w:r>
      <w:r w:rsidR="00376D32">
        <w:rPr>
          <w:lang w:val="sr-Cyrl-RS"/>
        </w:rPr>
        <w:t>.</w:t>
      </w:r>
    </w:p>
    <w:p w:rsidR="007A1AD6" w:rsidRDefault="007A1AD6" w:rsidP="00C934AB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376D3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7A1AD6" w:rsidRDefault="007A1AD6" w:rsidP="00C934AB">
      <w:pPr>
        <w:spacing w:before="120"/>
        <w:jc w:val="both"/>
        <w:rPr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8F57D3" w:rsidP="008F57D3">
      <w:pPr>
        <w:spacing w:before="120"/>
        <w:jc w:val="both"/>
        <w:rPr>
          <w:rFonts w:eastAsiaTheme="minorHAnsi" w:cs="Arial"/>
          <w:bCs/>
          <w:lang w:val="sr-Cyrl-RS"/>
        </w:rPr>
      </w:pPr>
      <w:r w:rsidRPr="008F57D3">
        <w:rPr>
          <w:lang w:val="en-US"/>
        </w:rPr>
        <w:tab/>
      </w:r>
      <w:r w:rsidR="00772272">
        <w:rPr>
          <w:u w:val="single"/>
          <w:lang w:val="sr-Cyrl-RS"/>
        </w:rPr>
        <w:t>Šesta</w:t>
      </w:r>
      <w:r w:rsidR="007A1AD6" w:rsidRPr="008F57D3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7A1AD6" w:rsidRPr="008F57D3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7A1AD6" w:rsidRPr="008F57D3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7A1AD6">
        <w:rPr>
          <w:u w:val="single"/>
          <w:lang w:val="sr-Cyrl-RS"/>
        </w:rPr>
        <w:t>.</w:t>
      </w:r>
      <w:r w:rsidR="007A1AD6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="00D80C19" w:rsidRPr="00200965">
        <w:rPr>
          <w:rFonts w:eastAsiaTheme="minorHAnsi" w:cs="Arial"/>
          <w:bCs/>
          <w:lang w:val="sr-Cyrl-RS"/>
        </w:rPr>
        <w:t xml:space="preserve"> (</w:t>
      </w:r>
      <w:r w:rsidR="00772272">
        <w:rPr>
          <w:rFonts w:eastAsiaTheme="minorHAnsi" w:cs="Arial"/>
          <w:bCs/>
          <w:lang w:val="sr-Cyrl-RS"/>
        </w:rPr>
        <w:t>Program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modernizacije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optimizacije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javne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uprave</w:t>
      </w:r>
      <w:r w:rsidR="00D80C19" w:rsidRPr="00200965">
        <w:rPr>
          <w:rFonts w:eastAsiaTheme="minorHAnsi" w:cs="Arial"/>
          <w:bCs/>
          <w:lang w:val="sr-Cyrl-RS"/>
        </w:rPr>
        <w:t xml:space="preserve">) </w:t>
      </w:r>
      <w:r w:rsidR="00772272">
        <w:rPr>
          <w:rFonts w:eastAsiaTheme="minorHAnsi" w:cs="Arial"/>
          <w:bCs/>
          <w:lang w:val="sr-Cyrl-RS"/>
        </w:rPr>
        <w:t>između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Međunarodne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obnovu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="00D80C19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D80C19">
        <w:rPr>
          <w:rFonts w:eastAsiaTheme="minorHAnsi" w:cs="Arial"/>
          <w:bCs/>
          <w:lang w:val="sr-Cyrl-RS"/>
        </w:rPr>
        <w:t>.</w:t>
      </w:r>
    </w:p>
    <w:p w:rsidR="00D80C19" w:rsidRDefault="00D80C19" w:rsidP="008F57D3">
      <w:pPr>
        <w:spacing w:before="120"/>
        <w:jc w:val="both"/>
        <w:rPr>
          <w:rFonts w:eastAsiaTheme="minorHAnsi" w:cs="Arial"/>
          <w:bCs/>
          <w:lang w:val="sr-Cyrl-RS"/>
        </w:rPr>
      </w:pPr>
      <w:r>
        <w:rPr>
          <w:lang w:val="sr-Cyrl-CS"/>
        </w:rPr>
        <w:tab/>
      </w:r>
      <w:r w:rsidR="00772272">
        <w:rPr>
          <w:lang w:val="sr-Cyrl-CS"/>
        </w:rPr>
        <w:t>Odbor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RS"/>
        </w:rPr>
        <w:t xml:space="preserve"> </w:t>
      </w:r>
      <w:r w:rsidR="00772272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potvrđivanju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Sporazuma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zajmu</w:t>
      </w:r>
      <w:r>
        <w:rPr>
          <w:bCs/>
          <w:lang w:val="sr-Cyrl-RS"/>
        </w:rPr>
        <w:t xml:space="preserve"> (</w:t>
      </w:r>
      <w:r w:rsidR="00772272">
        <w:rPr>
          <w:bCs/>
          <w:lang w:val="sr-Cyrl-RS"/>
        </w:rPr>
        <w:t>Program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modernizacije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optimizacije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javne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uprave</w:t>
      </w:r>
      <w:r>
        <w:rPr>
          <w:bCs/>
          <w:lang w:val="sr-Cyrl-RS"/>
        </w:rPr>
        <w:t xml:space="preserve">) </w:t>
      </w:r>
      <w:r w:rsidR="00772272">
        <w:rPr>
          <w:bCs/>
          <w:lang w:val="sr-Cyrl-RS"/>
        </w:rPr>
        <w:t>između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Međunarodne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banke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obnovu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772272">
        <w:rPr>
          <w:bCs/>
          <w:lang w:val="sr-Cyrl-RS"/>
        </w:rPr>
        <w:t>razvoj</w:t>
      </w:r>
      <w:r>
        <w:rPr>
          <w:lang w:val="sr-Cyrl-CS"/>
        </w:rPr>
        <w:t xml:space="preserve">, </w:t>
      </w:r>
      <w:r w:rsidR="00772272">
        <w:rPr>
          <w:lang w:val="sr-Cyrl-CS"/>
        </w:rPr>
        <w:t>koji</w:t>
      </w:r>
      <w:r>
        <w:rPr>
          <w:lang w:val="sr-Cyrl-CS"/>
        </w:rPr>
        <w:t xml:space="preserve"> </w:t>
      </w:r>
      <w:r w:rsidR="00772272">
        <w:rPr>
          <w:lang w:val="sr-Cyrl-CS"/>
        </w:rPr>
        <w:t>je</w:t>
      </w:r>
      <w:r>
        <w:rPr>
          <w:lang w:val="sr-Cyrl-CS"/>
        </w:rPr>
        <w:t xml:space="preserve"> </w:t>
      </w:r>
      <w:r w:rsidR="00772272">
        <w:rPr>
          <w:lang w:val="sr-Cyrl-CS"/>
        </w:rPr>
        <w:t>podnela</w:t>
      </w:r>
      <w:r>
        <w:rPr>
          <w:lang w:val="sr-Cyrl-CS"/>
        </w:rPr>
        <w:t xml:space="preserve"> </w:t>
      </w:r>
      <w:r w:rsidR="00772272">
        <w:rPr>
          <w:lang w:val="sr-Cyrl-CS"/>
        </w:rPr>
        <w:t>Vlada</w:t>
      </w:r>
      <w:r>
        <w:rPr>
          <w:lang w:val="sr-Cyrl-CS"/>
        </w:rPr>
        <w:t xml:space="preserve">, </w:t>
      </w:r>
      <w:r w:rsidR="00772272">
        <w:rPr>
          <w:lang w:val="sr-Cyrl-RS"/>
        </w:rPr>
        <w:t>u</w:t>
      </w:r>
      <w:r>
        <w:rPr>
          <w:lang w:val="sr-Cyrl-RS"/>
        </w:rPr>
        <w:t xml:space="preserve"> </w:t>
      </w:r>
      <w:r w:rsidR="00772272">
        <w:rPr>
          <w:lang w:val="sr-Cyrl-RS"/>
        </w:rPr>
        <w:t>načelu</w:t>
      </w:r>
      <w:r>
        <w:rPr>
          <w:lang w:val="sr-Cyrl-RS"/>
        </w:rPr>
        <w:t xml:space="preserve"> </w:t>
      </w:r>
      <w:r w:rsidR="00772272">
        <w:rPr>
          <w:lang w:val="sr-Cyrl-RS"/>
        </w:rPr>
        <w:t>i</w:t>
      </w:r>
      <w:r>
        <w:rPr>
          <w:lang w:val="sr-Cyrl-RS"/>
        </w:rPr>
        <w:t xml:space="preserve"> </w:t>
      </w:r>
      <w:r w:rsidR="00772272">
        <w:rPr>
          <w:lang w:val="sr-Cyrl-RS"/>
        </w:rPr>
        <w:t>smatra</w:t>
      </w:r>
      <w:r>
        <w:rPr>
          <w:lang w:val="sr-Cyrl-RS"/>
        </w:rPr>
        <w:t xml:space="preserve"> </w:t>
      </w:r>
      <w:r w:rsidR="00772272">
        <w:rPr>
          <w:lang w:val="sr-Cyrl-RS"/>
        </w:rPr>
        <w:t>da</w:t>
      </w:r>
      <w:r>
        <w:rPr>
          <w:lang w:val="sr-Cyrl-RS"/>
        </w:rPr>
        <w:t xml:space="preserve"> </w:t>
      </w:r>
      <w:r w:rsidR="00772272">
        <w:rPr>
          <w:lang w:val="sr-Cyrl-RS"/>
        </w:rPr>
        <w:t>je</w:t>
      </w:r>
      <w:r>
        <w:rPr>
          <w:lang w:val="sr-Cyrl-RS"/>
        </w:rPr>
        <w:t xml:space="preserve"> </w:t>
      </w:r>
      <w:r w:rsidR="00772272">
        <w:rPr>
          <w:lang w:val="sr-Cyrl-RS"/>
        </w:rPr>
        <w:t>Predlog</w:t>
      </w:r>
      <w:r>
        <w:rPr>
          <w:lang w:val="sr-Cyrl-RS"/>
        </w:rPr>
        <w:t xml:space="preserve"> </w:t>
      </w:r>
      <w:r w:rsidR="00772272">
        <w:rPr>
          <w:lang w:val="sr-Cyrl-RS"/>
        </w:rPr>
        <w:t>zakona</w:t>
      </w:r>
      <w:r>
        <w:rPr>
          <w:lang w:val="sr-Cyrl-RS"/>
        </w:rPr>
        <w:t xml:space="preserve"> </w:t>
      </w:r>
      <w:r w:rsidR="00772272">
        <w:rPr>
          <w:lang w:val="sr-Cyrl-RS"/>
        </w:rPr>
        <w:t>u</w:t>
      </w:r>
      <w:r>
        <w:rPr>
          <w:lang w:val="sr-Cyrl-RS"/>
        </w:rPr>
        <w:t xml:space="preserve"> </w:t>
      </w:r>
      <w:r w:rsidR="00772272">
        <w:rPr>
          <w:lang w:val="sr-Cyrl-RS"/>
        </w:rPr>
        <w:t>skladu</w:t>
      </w:r>
      <w:r>
        <w:rPr>
          <w:lang w:val="sr-Cyrl-RS"/>
        </w:rPr>
        <w:t xml:space="preserve"> </w:t>
      </w:r>
      <w:r w:rsidR="00772272">
        <w:rPr>
          <w:lang w:val="sr-Cyrl-RS"/>
        </w:rPr>
        <w:t>sa</w:t>
      </w:r>
      <w:r>
        <w:rPr>
          <w:lang w:val="sr-Cyrl-RS"/>
        </w:rPr>
        <w:t xml:space="preserve"> </w:t>
      </w:r>
      <w:r w:rsidR="00772272">
        <w:rPr>
          <w:lang w:val="sr-Cyrl-RS"/>
        </w:rPr>
        <w:t>Ustavom</w:t>
      </w:r>
      <w:r>
        <w:rPr>
          <w:lang w:val="sr-Cyrl-RS"/>
        </w:rPr>
        <w:t xml:space="preserve"> </w:t>
      </w:r>
      <w:r w:rsidR="00772272">
        <w:rPr>
          <w:lang w:val="sr-Cyrl-RS"/>
        </w:rPr>
        <w:t>i</w:t>
      </w:r>
      <w:r>
        <w:rPr>
          <w:lang w:val="sr-Cyrl-RS"/>
        </w:rPr>
        <w:t xml:space="preserve"> </w:t>
      </w:r>
      <w:r w:rsidR="00772272">
        <w:rPr>
          <w:lang w:val="sr-Cyrl-RS"/>
        </w:rPr>
        <w:t>pravnim</w:t>
      </w:r>
      <w:r>
        <w:rPr>
          <w:lang w:val="sr-Cyrl-RS"/>
        </w:rPr>
        <w:t xml:space="preserve"> </w:t>
      </w:r>
      <w:r w:rsidR="00772272">
        <w:rPr>
          <w:lang w:val="sr-Cyrl-RS"/>
        </w:rPr>
        <w:t>sistemom</w:t>
      </w:r>
      <w:r>
        <w:rPr>
          <w:lang w:val="sr-Cyrl-RS"/>
        </w:rPr>
        <w:t xml:space="preserve"> </w:t>
      </w:r>
      <w:r w:rsidR="00772272">
        <w:rPr>
          <w:lang w:val="sr-Cyrl-RS"/>
        </w:rPr>
        <w:t>Republike</w:t>
      </w:r>
      <w:r>
        <w:rPr>
          <w:lang w:val="sr-Cyrl-RS"/>
        </w:rPr>
        <w:t xml:space="preserve"> </w:t>
      </w:r>
      <w:r w:rsidR="00772272">
        <w:rPr>
          <w:lang w:val="sr-Cyrl-RS"/>
        </w:rPr>
        <w:t>Srbije</w:t>
      </w:r>
      <w:r>
        <w:rPr>
          <w:lang w:val="sr-Cyrl-RS"/>
        </w:rPr>
        <w:t>.</w:t>
      </w:r>
    </w:p>
    <w:p w:rsidR="007A1AD6" w:rsidRDefault="007A1AD6" w:rsidP="008F57D3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80C19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jednim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>).</w:t>
      </w:r>
    </w:p>
    <w:p w:rsidR="00774E51" w:rsidRDefault="007A1AD6" w:rsidP="002B06A1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7A1AD6" w:rsidRDefault="002B06A1" w:rsidP="002B06A1">
      <w:pPr>
        <w:spacing w:before="120"/>
        <w:jc w:val="both"/>
        <w:rPr>
          <w:lang w:val="sr-Cyrl-RS"/>
        </w:rPr>
      </w:pPr>
      <w:r w:rsidRPr="002B06A1">
        <w:rPr>
          <w:lang w:val="en-US"/>
        </w:rPr>
        <w:lastRenderedPageBreak/>
        <w:tab/>
      </w:r>
      <w:r w:rsidR="00772272">
        <w:rPr>
          <w:u w:val="single"/>
          <w:lang w:val="sr-Cyrl-RS"/>
        </w:rPr>
        <w:t>Sedma</w:t>
      </w:r>
      <w:r w:rsidR="007A1AD6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7A1AD6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7A1AD6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7A1AD6">
        <w:rPr>
          <w:u w:val="single"/>
          <w:lang w:val="sr-Cyrl-RS"/>
        </w:rPr>
        <w:t>.</w:t>
      </w:r>
      <w:r w:rsidR="00D80C19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Okvirnog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zajmu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D80C19" w:rsidRPr="00200965">
        <w:rPr>
          <w:rFonts w:eastAsiaTheme="minorHAnsi" w:cs="Arial"/>
          <w:bCs/>
          <w:lang w:val="sr-Latn-RS"/>
        </w:rPr>
        <w:t xml:space="preserve">LD </w:t>
      </w:r>
      <w:r w:rsidR="00D80C19" w:rsidRPr="00200965">
        <w:rPr>
          <w:rFonts w:eastAsiaTheme="minorHAnsi" w:cs="Arial"/>
          <w:bCs/>
          <w:lang w:val="en-US"/>
        </w:rPr>
        <w:t xml:space="preserve">1768 </w:t>
      </w:r>
      <w:r w:rsidR="00D80C19" w:rsidRPr="00200965">
        <w:rPr>
          <w:rFonts w:eastAsiaTheme="minorHAnsi" w:cs="Arial"/>
          <w:bCs/>
          <w:lang w:val="sr-Cyrl-RS"/>
        </w:rPr>
        <w:t>(</w:t>
      </w:r>
      <w:r w:rsidR="00D80C19" w:rsidRPr="00200965">
        <w:rPr>
          <w:rFonts w:eastAsiaTheme="minorHAnsi" w:cs="Arial"/>
          <w:bCs/>
          <w:lang w:val="en-US"/>
        </w:rPr>
        <w:t>2012</w:t>
      </w:r>
      <w:r w:rsidR="00D80C19" w:rsidRPr="00200965">
        <w:rPr>
          <w:rFonts w:eastAsiaTheme="minorHAnsi" w:cs="Arial"/>
          <w:bCs/>
          <w:lang w:val="sr-Cyrl-RS"/>
        </w:rPr>
        <w:t xml:space="preserve">) </w:t>
      </w:r>
      <w:r w:rsidR="00772272">
        <w:rPr>
          <w:rFonts w:eastAsiaTheme="minorHAnsi" w:cs="Arial"/>
          <w:bCs/>
          <w:lang w:val="sr-Cyrl-RS"/>
        </w:rPr>
        <w:t>između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Banke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razvoj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Saveta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Evrope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Republike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D80C19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D80C19">
        <w:rPr>
          <w:rFonts w:eastAsiaTheme="minorHAnsi" w:cs="Arial"/>
          <w:bCs/>
          <w:lang w:val="sr-Cyrl-RS"/>
        </w:rPr>
        <w:t>.</w:t>
      </w:r>
    </w:p>
    <w:p w:rsidR="00D80C19" w:rsidRDefault="00772272" w:rsidP="009709E7">
      <w:pPr>
        <w:spacing w:before="120"/>
        <w:ind w:firstLine="720"/>
        <w:jc w:val="both"/>
        <w:rPr>
          <w:rFonts w:eastAsiaTheme="minorEastAsia"/>
          <w:lang w:val="sr-Cyrl-RS"/>
        </w:rPr>
      </w:pPr>
      <w:r>
        <w:rPr>
          <w:lang w:val="sr-Cyrl-CS"/>
        </w:rPr>
        <w:t>Odbor</w:t>
      </w:r>
      <w:r w:rsidR="00D80C19">
        <w:rPr>
          <w:lang w:val="sr-Cyrl-CS"/>
        </w:rPr>
        <w:t xml:space="preserve"> </w:t>
      </w:r>
      <w:r>
        <w:rPr>
          <w:lang w:val="sr-Cyrl-CS"/>
        </w:rPr>
        <w:t>je</w:t>
      </w:r>
      <w:r w:rsidR="00D80C19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Okvirnog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80C19">
        <w:rPr>
          <w:bCs/>
        </w:rPr>
        <w:t xml:space="preserve"> o 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D80C19">
        <w:rPr>
          <w:bCs/>
          <w:lang w:val="sr-Cyrl-RS"/>
        </w:rPr>
        <w:t xml:space="preserve"> </w:t>
      </w:r>
      <w:r w:rsidR="00D80C19">
        <w:rPr>
          <w:bCs/>
          <w:lang w:val="sr-Latn-RS"/>
        </w:rPr>
        <w:t>LD</w:t>
      </w:r>
      <w:r w:rsidR="00D80C19">
        <w:rPr>
          <w:bCs/>
          <w:lang w:val="sr-Cyrl-RS"/>
        </w:rPr>
        <w:t xml:space="preserve"> 1768 (2012) </w:t>
      </w:r>
      <w:r>
        <w:rPr>
          <w:bCs/>
          <w:lang w:val="sr-Cyrl-RS"/>
        </w:rPr>
        <w:t>između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Evrope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80C1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80C19">
        <w:rPr>
          <w:lang w:val="sr-Cyrl-RS"/>
        </w:rPr>
        <w:t>,</w:t>
      </w:r>
      <w:r w:rsidR="00D80C19">
        <w:rPr>
          <w:lang w:val="sr-Cyrl-CS"/>
        </w:rPr>
        <w:t xml:space="preserve"> </w:t>
      </w:r>
      <w:r>
        <w:rPr>
          <w:lang w:val="sr-Cyrl-CS"/>
        </w:rPr>
        <w:t>koji</w:t>
      </w:r>
      <w:r w:rsidR="00D80C19">
        <w:rPr>
          <w:lang w:val="sr-Cyrl-CS"/>
        </w:rPr>
        <w:t xml:space="preserve"> </w:t>
      </w:r>
      <w:r>
        <w:rPr>
          <w:lang w:val="sr-Cyrl-CS"/>
        </w:rPr>
        <w:t>je</w:t>
      </w:r>
      <w:r w:rsidR="00D80C19">
        <w:rPr>
          <w:lang w:val="sr-Cyrl-CS"/>
        </w:rPr>
        <w:t xml:space="preserve"> </w:t>
      </w:r>
      <w:r>
        <w:rPr>
          <w:lang w:val="sr-Cyrl-CS"/>
        </w:rPr>
        <w:t>podnela</w:t>
      </w:r>
      <w:r w:rsidR="00D80C19">
        <w:rPr>
          <w:lang w:val="sr-Cyrl-CS"/>
        </w:rPr>
        <w:t xml:space="preserve"> </w:t>
      </w:r>
      <w:r>
        <w:rPr>
          <w:lang w:val="sr-Cyrl-CS"/>
        </w:rPr>
        <w:t>Vlada</w:t>
      </w:r>
      <w:r w:rsidR="00D80C19">
        <w:rPr>
          <w:lang w:val="sr-Cyrl-CS"/>
        </w:rPr>
        <w:t xml:space="preserve">, </w:t>
      </w:r>
      <w:r>
        <w:rPr>
          <w:lang w:val="sr-Cyrl-RS"/>
        </w:rPr>
        <w:t>u</w:t>
      </w:r>
      <w:r w:rsidR="00D80C19">
        <w:rPr>
          <w:lang w:val="sr-Cyrl-RS"/>
        </w:rPr>
        <w:t xml:space="preserve"> </w:t>
      </w:r>
      <w:r>
        <w:rPr>
          <w:lang w:val="sr-Cyrl-RS"/>
        </w:rPr>
        <w:t>načelu</w:t>
      </w:r>
      <w:r w:rsidR="00D80C19">
        <w:rPr>
          <w:lang w:val="sr-Cyrl-RS"/>
        </w:rPr>
        <w:t xml:space="preserve"> </w:t>
      </w:r>
      <w:r>
        <w:rPr>
          <w:lang w:val="sr-Cyrl-RS"/>
        </w:rPr>
        <w:t>i</w:t>
      </w:r>
      <w:r w:rsidR="00D80C19">
        <w:rPr>
          <w:lang w:val="sr-Cyrl-RS"/>
        </w:rPr>
        <w:t xml:space="preserve"> </w:t>
      </w:r>
      <w:r>
        <w:rPr>
          <w:lang w:val="sr-Cyrl-RS"/>
        </w:rPr>
        <w:t>smatra</w:t>
      </w:r>
      <w:r w:rsidR="00D80C19">
        <w:rPr>
          <w:lang w:val="sr-Cyrl-RS"/>
        </w:rPr>
        <w:t xml:space="preserve"> </w:t>
      </w:r>
      <w:r>
        <w:rPr>
          <w:lang w:val="sr-Cyrl-RS"/>
        </w:rPr>
        <w:t>da</w:t>
      </w:r>
      <w:r w:rsidR="00D80C19">
        <w:rPr>
          <w:lang w:val="sr-Cyrl-RS"/>
        </w:rPr>
        <w:t xml:space="preserve"> </w:t>
      </w:r>
      <w:r>
        <w:rPr>
          <w:lang w:val="sr-Cyrl-RS"/>
        </w:rPr>
        <w:t>je</w:t>
      </w:r>
      <w:r w:rsidR="00D80C19">
        <w:rPr>
          <w:lang w:val="sr-Cyrl-RS"/>
        </w:rPr>
        <w:t xml:space="preserve"> </w:t>
      </w:r>
      <w:r>
        <w:rPr>
          <w:lang w:val="sr-Cyrl-RS"/>
        </w:rPr>
        <w:t>Predlog</w:t>
      </w:r>
      <w:r w:rsidR="00D80C19">
        <w:rPr>
          <w:lang w:val="sr-Cyrl-RS"/>
        </w:rPr>
        <w:t xml:space="preserve"> </w:t>
      </w:r>
      <w:r>
        <w:rPr>
          <w:lang w:val="sr-Cyrl-RS"/>
        </w:rPr>
        <w:t>zakona</w:t>
      </w:r>
      <w:r w:rsidR="00D80C19">
        <w:rPr>
          <w:lang w:val="sr-Cyrl-RS"/>
        </w:rPr>
        <w:t xml:space="preserve"> </w:t>
      </w:r>
      <w:r>
        <w:rPr>
          <w:lang w:val="sr-Cyrl-RS"/>
        </w:rPr>
        <w:t>u</w:t>
      </w:r>
      <w:r w:rsidR="00D80C19">
        <w:rPr>
          <w:lang w:val="sr-Cyrl-RS"/>
        </w:rPr>
        <w:t xml:space="preserve"> </w:t>
      </w:r>
      <w:r>
        <w:rPr>
          <w:lang w:val="sr-Cyrl-RS"/>
        </w:rPr>
        <w:t>skladu</w:t>
      </w:r>
      <w:r w:rsidR="00D80C19">
        <w:rPr>
          <w:lang w:val="sr-Cyrl-RS"/>
        </w:rPr>
        <w:t xml:space="preserve"> </w:t>
      </w:r>
      <w:r>
        <w:rPr>
          <w:lang w:val="sr-Cyrl-RS"/>
        </w:rPr>
        <w:t>sa</w:t>
      </w:r>
      <w:r w:rsidR="00D80C19">
        <w:rPr>
          <w:lang w:val="sr-Cyrl-RS"/>
        </w:rPr>
        <w:t xml:space="preserve"> </w:t>
      </w:r>
      <w:r>
        <w:rPr>
          <w:lang w:val="sr-Cyrl-RS"/>
        </w:rPr>
        <w:t>Ustavom</w:t>
      </w:r>
      <w:r w:rsidR="00D80C19">
        <w:rPr>
          <w:lang w:val="sr-Cyrl-RS"/>
        </w:rPr>
        <w:t xml:space="preserve"> </w:t>
      </w:r>
      <w:r>
        <w:rPr>
          <w:lang w:val="sr-Cyrl-RS"/>
        </w:rPr>
        <w:t>i</w:t>
      </w:r>
      <w:r w:rsidR="00D80C19">
        <w:rPr>
          <w:lang w:val="sr-Cyrl-RS"/>
        </w:rPr>
        <w:t xml:space="preserve"> </w:t>
      </w:r>
      <w:r>
        <w:rPr>
          <w:lang w:val="sr-Cyrl-RS"/>
        </w:rPr>
        <w:t>pravnim</w:t>
      </w:r>
      <w:r w:rsidR="00D80C19">
        <w:rPr>
          <w:lang w:val="sr-Cyrl-RS"/>
        </w:rPr>
        <w:t xml:space="preserve"> </w:t>
      </w:r>
      <w:r>
        <w:rPr>
          <w:lang w:val="sr-Cyrl-RS"/>
        </w:rPr>
        <w:t>sistemom</w:t>
      </w:r>
      <w:r w:rsidR="00D80C19">
        <w:rPr>
          <w:lang w:val="sr-Cyrl-RS"/>
        </w:rPr>
        <w:t xml:space="preserve"> </w:t>
      </w:r>
      <w:r>
        <w:rPr>
          <w:lang w:val="sr-Cyrl-RS"/>
        </w:rPr>
        <w:t>Republike</w:t>
      </w:r>
      <w:r w:rsidR="00D80C19">
        <w:rPr>
          <w:lang w:val="sr-Cyrl-RS"/>
        </w:rPr>
        <w:t xml:space="preserve"> </w:t>
      </w:r>
      <w:r>
        <w:rPr>
          <w:lang w:val="sr-Cyrl-RS"/>
        </w:rPr>
        <w:t>Srbije</w:t>
      </w:r>
      <w:r w:rsidR="00D80C19">
        <w:rPr>
          <w:lang w:val="sr-Cyrl-CS"/>
        </w:rPr>
        <w:t>.</w:t>
      </w:r>
    </w:p>
    <w:p w:rsidR="007A1AD6" w:rsidRDefault="007A1AD6" w:rsidP="009709E7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80C19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774E51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80C19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jednim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uzdržanim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 w:rsidR="00D80C19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7A1AD6" w:rsidRDefault="007A1AD6" w:rsidP="009709E7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0C19" w:rsidRPr="009709E7" w:rsidRDefault="009709E7" w:rsidP="009709E7">
      <w:pPr>
        <w:spacing w:before="120"/>
        <w:jc w:val="both"/>
        <w:rPr>
          <w:lang w:val="en-US"/>
        </w:rPr>
      </w:pPr>
      <w:r>
        <w:rPr>
          <w:rFonts w:eastAsiaTheme="minorHAnsi"/>
          <w:lang w:val="en-US"/>
        </w:rPr>
        <w:tab/>
      </w:r>
      <w:r w:rsidR="00772272">
        <w:rPr>
          <w:u w:val="single"/>
          <w:lang w:val="sr-Cyrl-RS"/>
        </w:rPr>
        <w:t>Osma</w:t>
      </w:r>
      <w:r w:rsidR="00D80C19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D80C19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D80C19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D80C19">
        <w:rPr>
          <w:u w:val="single"/>
          <w:lang w:val="sr-Cyrl-RS"/>
        </w:rPr>
        <w:t>.</w:t>
      </w:r>
      <w:r w:rsidR="00D80C19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zakona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potvrđivanju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Sporazuma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osnivanju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Fonda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zapadni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Balkan</w:t>
      </w:r>
      <w:r w:rsidR="00D80C19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sa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Statutom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Fonda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zapadni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Balkan</w:t>
      </w:r>
      <w:r w:rsidR="00D80C19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D80C19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D80C19">
        <w:rPr>
          <w:rFonts w:eastAsiaTheme="minorHAnsi" w:cs="Arial"/>
          <w:bCs/>
          <w:lang w:val="sr-Cyrl-RS"/>
        </w:rPr>
        <w:t>.</w:t>
      </w:r>
    </w:p>
    <w:p w:rsidR="00D80C19" w:rsidRDefault="00D80C19" w:rsidP="00D83F5C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 w:rsidR="00772272">
        <w:rPr>
          <w:lang w:val="sr-Cyrl-CS"/>
        </w:rPr>
        <w:t>U</w:t>
      </w:r>
      <w:r>
        <w:rPr>
          <w:lang w:val="sr-Cyrl-CS"/>
        </w:rPr>
        <w:t xml:space="preserve"> </w:t>
      </w:r>
      <w:r w:rsidR="00772272">
        <w:rPr>
          <w:lang w:val="sr-Cyrl-CS"/>
        </w:rPr>
        <w:t>diskusiji</w:t>
      </w:r>
      <w:r>
        <w:rPr>
          <w:lang w:val="sr-Cyrl-CS"/>
        </w:rPr>
        <w:t xml:space="preserve"> </w:t>
      </w:r>
      <w:r w:rsidR="00772272">
        <w:rPr>
          <w:lang w:val="sr-Cyrl-CS"/>
        </w:rPr>
        <w:t>po</w:t>
      </w:r>
      <w:r>
        <w:rPr>
          <w:lang w:val="sr-Cyrl-CS"/>
        </w:rPr>
        <w:t xml:space="preserve"> </w:t>
      </w:r>
      <w:r w:rsidR="00772272">
        <w:rPr>
          <w:lang w:val="sr-Cyrl-CS"/>
        </w:rPr>
        <w:t>ovoj</w:t>
      </w:r>
      <w:r>
        <w:rPr>
          <w:lang w:val="sr-Cyrl-CS"/>
        </w:rPr>
        <w:t xml:space="preserve"> </w:t>
      </w:r>
      <w:r w:rsidR="00772272">
        <w:rPr>
          <w:lang w:val="sr-Cyrl-CS"/>
        </w:rPr>
        <w:t>tački</w:t>
      </w:r>
      <w:r>
        <w:rPr>
          <w:lang w:val="sr-Cyrl-CS"/>
        </w:rPr>
        <w:t xml:space="preserve"> </w:t>
      </w:r>
      <w:r w:rsidR="00772272">
        <w:rPr>
          <w:lang w:val="sr-Cyrl-CS"/>
        </w:rPr>
        <w:t>dnevnog</w:t>
      </w:r>
      <w:r>
        <w:rPr>
          <w:lang w:val="sr-Cyrl-CS"/>
        </w:rPr>
        <w:t xml:space="preserve"> </w:t>
      </w:r>
      <w:r w:rsidR="00772272">
        <w:rPr>
          <w:lang w:val="sr-Cyrl-CS"/>
        </w:rPr>
        <w:t>reda</w:t>
      </w:r>
      <w:r>
        <w:rPr>
          <w:lang w:val="sr-Cyrl-CS"/>
        </w:rPr>
        <w:t xml:space="preserve"> </w:t>
      </w:r>
      <w:r w:rsidR="00772272">
        <w:rPr>
          <w:lang w:val="sr-Cyrl-CS"/>
        </w:rPr>
        <w:t>učestvovali</w:t>
      </w:r>
      <w:r>
        <w:rPr>
          <w:lang w:val="sr-Cyrl-CS"/>
        </w:rPr>
        <w:t xml:space="preserve"> </w:t>
      </w:r>
      <w:r w:rsidR="00772272">
        <w:rPr>
          <w:lang w:val="sr-Cyrl-CS"/>
        </w:rPr>
        <w:t>su</w:t>
      </w:r>
      <w:r w:rsidR="000D5D6F">
        <w:rPr>
          <w:lang w:val="sr-Cyrl-CS"/>
        </w:rPr>
        <w:t>:</w:t>
      </w:r>
      <w:r>
        <w:rPr>
          <w:lang w:val="sr-Cyrl-CS"/>
        </w:rPr>
        <w:t xml:space="preserve"> </w:t>
      </w:r>
      <w:r w:rsidR="00772272">
        <w:rPr>
          <w:lang w:val="sr-Cyrl-CS"/>
        </w:rPr>
        <w:t>Dejan</w:t>
      </w:r>
      <w:r w:rsidR="000D5D6F">
        <w:rPr>
          <w:lang w:val="sr-Cyrl-CS"/>
        </w:rPr>
        <w:t xml:space="preserve"> </w:t>
      </w:r>
      <w:r w:rsidR="00772272">
        <w:rPr>
          <w:lang w:val="sr-Cyrl-CS"/>
        </w:rPr>
        <w:t>Šulkić</w:t>
      </w:r>
      <w:r w:rsidR="000D5D6F"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Miroljub</w:t>
      </w:r>
      <w:r>
        <w:rPr>
          <w:lang w:val="sr-Cyrl-CS"/>
        </w:rPr>
        <w:t xml:space="preserve"> </w:t>
      </w:r>
      <w:r w:rsidR="00772272">
        <w:rPr>
          <w:lang w:val="sr-Cyrl-CS"/>
        </w:rPr>
        <w:t>Stanković</w:t>
      </w:r>
      <w:r>
        <w:rPr>
          <w:lang w:val="sr-Cyrl-CS"/>
        </w:rPr>
        <w:t xml:space="preserve">, </w:t>
      </w:r>
      <w:r w:rsidR="00772272">
        <w:rPr>
          <w:lang w:val="sr-Cyrl-CS"/>
        </w:rPr>
        <w:t>članovi</w:t>
      </w:r>
      <w:r>
        <w:rPr>
          <w:lang w:val="sr-Cyrl-CS"/>
        </w:rPr>
        <w:t xml:space="preserve"> </w:t>
      </w:r>
      <w:r w:rsidR="00772272">
        <w:rPr>
          <w:lang w:val="sr-Cyrl-CS"/>
        </w:rPr>
        <w:t>Odbora</w:t>
      </w:r>
      <w:r>
        <w:rPr>
          <w:lang w:val="sr-Cyrl-CS"/>
        </w:rPr>
        <w:t xml:space="preserve">, </w:t>
      </w:r>
      <w:r w:rsidR="00772272">
        <w:rPr>
          <w:lang w:val="sr-Cyrl-CS"/>
        </w:rPr>
        <w:t>Dragan</w:t>
      </w:r>
      <w:r>
        <w:rPr>
          <w:lang w:val="sr-Cyrl-CS"/>
        </w:rPr>
        <w:t xml:space="preserve"> </w:t>
      </w:r>
      <w:r w:rsidR="00772272">
        <w:rPr>
          <w:lang w:val="sr-Cyrl-CS"/>
        </w:rPr>
        <w:t>Šormaz</w:t>
      </w:r>
      <w:r>
        <w:rPr>
          <w:lang w:val="sr-Cyrl-CS"/>
        </w:rPr>
        <w:t xml:space="preserve">, </w:t>
      </w:r>
      <w:r w:rsidR="00772272">
        <w:rPr>
          <w:lang w:val="sr-Cyrl-CS"/>
        </w:rPr>
        <w:t>zamenik</w:t>
      </w:r>
      <w:r>
        <w:rPr>
          <w:lang w:val="sr-Cyrl-CS"/>
        </w:rPr>
        <w:t xml:space="preserve"> </w:t>
      </w:r>
      <w:r w:rsidR="00772272">
        <w:rPr>
          <w:lang w:val="sr-Cyrl-CS"/>
        </w:rPr>
        <w:t>člana</w:t>
      </w:r>
      <w:r>
        <w:rPr>
          <w:lang w:val="sr-Cyrl-CS"/>
        </w:rPr>
        <w:t xml:space="preserve"> </w:t>
      </w:r>
      <w:r w:rsidR="00772272">
        <w:rPr>
          <w:lang w:val="sr-Cyrl-CS"/>
        </w:rPr>
        <w:t>Aleksandre</w:t>
      </w:r>
      <w:r>
        <w:rPr>
          <w:lang w:val="sr-Cyrl-CS"/>
        </w:rPr>
        <w:t xml:space="preserve"> </w:t>
      </w:r>
      <w:r w:rsidR="00772272">
        <w:rPr>
          <w:lang w:val="sr-Cyrl-CS"/>
        </w:rPr>
        <w:t>Majkić</w:t>
      </w:r>
      <w:r>
        <w:rPr>
          <w:lang w:val="sr-Cyrl-CS"/>
        </w:rPr>
        <w:t xml:space="preserve">, </w:t>
      </w:r>
      <w:r w:rsidR="00772272">
        <w:rPr>
          <w:lang w:val="sr-Cyrl-CS"/>
        </w:rPr>
        <w:t>kao</w:t>
      </w:r>
      <w:r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Đorđe</w:t>
      </w:r>
      <w:r>
        <w:rPr>
          <w:lang w:val="sr-Cyrl-CS"/>
        </w:rPr>
        <w:t xml:space="preserve"> </w:t>
      </w:r>
      <w:r w:rsidR="00772272">
        <w:rPr>
          <w:lang w:val="sr-Cyrl-CS"/>
        </w:rPr>
        <w:t>Komlenski</w:t>
      </w:r>
      <w:r>
        <w:rPr>
          <w:lang w:val="sr-Cyrl-CS"/>
        </w:rPr>
        <w:t xml:space="preserve">, </w:t>
      </w:r>
      <w:r w:rsidR="00772272">
        <w:rPr>
          <w:lang w:val="sr-Cyrl-CS"/>
        </w:rPr>
        <w:t>predsednik</w:t>
      </w:r>
      <w:r>
        <w:rPr>
          <w:lang w:val="sr-Cyrl-CS"/>
        </w:rPr>
        <w:t xml:space="preserve"> </w:t>
      </w:r>
      <w:r w:rsidR="00772272">
        <w:rPr>
          <w:lang w:val="sr-Cyrl-CS"/>
        </w:rPr>
        <w:t>Odbora</w:t>
      </w:r>
      <w:r>
        <w:rPr>
          <w:lang w:val="sr-Cyrl-CS"/>
        </w:rPr>
        <w:t xml:space="preserve"> </w:t>
      </w:r>
      <w:r w:rsidR="00772272">
        <w:rPr>
          <w:lang w:val="sr-Cyrl-CS"/>
        </w:rPr>
        <w:t>za</w:t>
      </w:r>
      <w:r>
        <w:rPr>
          <w:lang w:val="sr-Cyrl-CS"/>
        </w:rPr>
        <w:t xml:space="preserve"> </w:t>
      </w:r>
      <w:r w:rsidR="00772272">
        <w:rPr>
          <w:lang w:val="sr-Cyrl-CS"/>
        </w:rPr>
        <w:t>ustavna</w:t>
      </w:r>
      <w:r>
        <w:rPr>
          <w:lang w:val="sr-Cyrl-CS"/>
        </w:rPr>
        <w:t xml:space="preserve"> </w:t>
      </w:r>
      <w:r w:rsidR="00772272">
        <w:rPr>
          <w:lang w:val="sr-Cyrl-CS"/>
        </w:rPr>
        <w:t>pitanja</w:t>
      </w:r>
      <w:r>
        <w:rPr>
          <w:lang w:val="sr-Cyrl-CS"/>
        </w:rPr>
        <w:t xml:space="preserve"> </w:t>
      </w:r>
      <w:r w:rsidR="00772272">
        <w:rPr>
          <w:lang w:val="sr-Cyrl-CS"/>
        </w:rPr>
        <w:t>i</w:t>
      </w:r>
      <w:r>
        <w:rPr>
          <w:lang w:val="sr-Cyrl-CS"/>
        </w:rPr>
        <w:t xml:space="preserve"> </w:t>
      </w:r>
      <w:r w:rsidR="00772272">
        <w:rPr>
          <w:lang w:val="sr-Cyrl-CS"/>
        </w:rPr>
        <w:t>zakonodavstvo</w:t>
      </w:r>
      <w:r>
        <w:rPr>
          <w:lang w:val="sr-Cyrl-CS"/>
        </w:rPr>
        <w:t>.</w:t>
      </w:r>
    </w:p>
    <w:p w:rsidR="00D80C19" w:rsidRPr="00D83F5C" w:rsidRDefault="00772272" w:rsidP="00D83F5C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0D5D6F">
        <w:rPr>
          <w:bCs/>
        </w:rPr>
        <w:t xml:space="preserve"> o </w:t>
      </w:r>
      <w:r>
        <w:rPr>
          <w:bCs/>
          <w:lang w:val="sr-Cyrl-RS"/>
        </w:rPr>
        <w:t>osnivanju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zapadni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Balkan</w:t>
      </w:r>
      <w:r w:rsidR="000D5D6F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Statutom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Fonda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zapadni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Balkan</w:t>
      </w:r>
      <w:r w:rsidR="000D5D6F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0D5D6F">
        <w:rPr>
          <w:lang w:val="sr-Cyrl-RS"/>
        </w:rPr>
        <w:t xml:space="preserve"> </w:t>
      </w:r>
      <w:r>
        <w:rPr>
          <w:lang w:val="sr-Cyrl-RS"/>
        </w:rPr>
        <w:t>je</w:t>
      </w:r>
      <w:r w:rsidR="000D5D6F">
        <w:rPr>
          <w:lang w:val="sr-Cyrl-RS"/>
        </w:rPr>
        <w:t xml:space="preserve"> </w:t>
      </w:r>
      <w:r>
        <w:rPr>
          <w:lang w:val="sr-Cyrl-RS"/>
        </w:rPr>
        <w:t>podnela</w:t>
      </w:r>
      <w:r w:rsidR="000D5D6F">
        <w:rPr>
          <w:lang w:val="sr-Cyrl-RS"/>
        </w:rPr>
        <w:t xml:space="preserve"> </w:t>
      </w:r>
      <w:r>
        <w:rPr>
          <w:lang w:val="sr-Cyrl-RS"/>
        </w:rPr>
        <w:t>Vlada</w:t>
      </w:r>
      <w:r w:rsidR="000D5D6F">
        <w:rPr>
          <w:lang w:val="sr-Cyrl-RS"/>
        </w:rPr>
        <w:t>,</w:t>
      </w:r>
      <w:r w:rsidR="000D5D6F">
        <w:rPr>
          <w:lang w:val="sr-Cyrl-CS"/>
        </w:rPr>
        <w:t xml:space="preserve"> </w:t>
      </w:r>
      <w:r>
        <w:rPr>
          <w:lang w:val="sr-Cyrl-RS"/>
        </w:rPr>
        <w:t>u</w:t>
      </w:r>
      <w:r w:rsidR="000D5D6F">
        <w:rPr>
          <w:lang w:val="sr-Cyrl-RS"/>
        </w:rPr>
        <w:t xml:space="preserve"> </w:t>
      </w:r>
      <w:r>
        <w:rPr>
          <w:lang w:val="sr-Cyrl-RS"/>
        </w:rPr>
        <w:t>načelu</w:t>
      </w:r>
      <w:r w:rsidR="000D5D6F">
        <w:rPr>
          <w:lang w:val="sr-Cyrl-RS"/>
        </w:rPr>
        <w:t xml:space="preserve"> </w:t>
      </w:r>
      <w:r>
        <w:rPr>
          <w:lang w:val="sr-Cyrl-RS"/>
        </w:rPr>
        <w:t>i</w:t>
      </w:r>
      <w:r w:rsidR="000D5D6F">
        <w:rPr>
          <w:lang w:val="sr-Cyrl-RS"/>
        </w:rPr>
        <w:t xml:space="preserve"> </w:t>
      </w:r>
      <w:r>
        <w:rPr>
          <w:lang w:val="sr-Cyrl-RS"/>
        </w:rPr>
        <w:t>smatra</w:t>
      </w:r>
      <w:r w:rsidR="000D5D6F">
        <w:rPr>
          <w:lang w:val="sr-Cyrl-RS"/>
        </w:rPr>
        <w:t xml:space="preserve"> </w:t>
      </w:r>
      <w:r>
        <w:rPr>
          <w:lang w:val="sr-Cyrl-RS"/>
        </w:rPr>
        <w:t>da</w:t>
      </w:r>
      <w:r w:rsidR="000D5D6F">
        <w:rPr>
          <w:lang w:val="sr-Cyrl-RS"/>
        </w:rPr>
        <w:t xml:space="preserve"> </w:t>
      </w:r>
      <w:r>
        <w:rPr>
          <w:lang w:val="sr-Cyrl-RS"/>
        </w:rPr>
        <w:t>je</w:t>
      </w:r>
      <w:r w:rsidR="000D5D6F">
        <w:rPr>
          <w:lang w:val="sr-Cyrl-RS"/>
        </w:rPr>
        <w:t xml:space="preserve"> </w:t>
      </w:r>
      <w:r>
        <w:rPr>
          <w:lang w:val="sr-Cyrl-RS"/>
        </w:rPr>
        <w:t>Predlog</w:t>
      </w:r>
      <w:r w:rsidR="000D5D6F">
        <w:rPr>
          <w:lang w:val="sr-Cyrl-RS"/>
        </w:rPr>
        <w:t xml:space="preserve"> </w:t>
      </w:r>
      <w:r>
        <w:rPr>
          <w:lang w:val="sr-Cyrl-RS"/>
        </w:rPr>
        <w:t>zakona</w:t>
      </w:r>
      <w:r w:rsidR="000D5D6F">
        <w:rPr>
          <w:lang w:val="sr-Cyrl-RS"/>
        </w:rPr>
        <w:t xml:space="preserve"> </w:t>
      </w:r>
      <w:r>
        <w:rPr>
          <w:lang w:val="sr-Cyrl-RS"/>
        </w:rPr>
        <w:t>u</w:t>
      </w:r>
      <w:r w:rsidR="000D5D6F">
        <w:rPr>
          <w:lang w:val="sr-Cyrl-RS"/>
        </w:rPr>
        <w:t xml:space="preserve"> </w:t>
      </w:r>
      <w:r>
        <w:rPr>
          <w:lang w:val="sr-Cyrl-RS"/>
        </w:rPr>
        <w:t>skladu</w:t>
      </w:r>
      <w:r w:rsidR="000D5D6F">
        <w:rPr>
          <w:lang w:val="sr-Cyrl-RS"/>
        </w:rPr>
        <w:t xml:space="preserve"> </w:t>
      </w:r>
      <w:r>
        <w:rPr>
          <w:lang w:val="sr-Cyrl-RS"/>
        </w:rPr>
        <w:t>sa</w:t>
      </w:r>
      <w:r w:rsidR="000D5D6F">
        <w:rPr>
          <w:lang w:val="sr-Cyrl-RS"/>
        </w:rPr>
        <w:t xml:space="preserve"> </w:t>
      </w:r>
      <w:r>
        <w:rPr>
          <w:lang w:val="sr-Cyrl-RS"/>
        </w:rPr>
        <w:t>Ustavom</w:t>
      </w:r>
      <w:r w:rsidR="000D5D6F">
        <w:rPr>
          <w:lang w:val="sr-Cyrl-RS"/>
        </w:rPr>
        <w:t xml:space="preserve"> </w:t>
      </w:r>
      <w:r>
        <w:rPr>
          <w:lang w:val="sr-Cyrl-RS"/>
        </w:rPr>
        <w:t>i</w:t>
      </w:r>
      <w:r w:rsidR="000D5D6F">
        <w:rPr>
          <w:lang w:val="sr-Cyrl-RS"/>
        </w:rPr>
        <w:t xml:space="preserve"> </w:t>
      </w:r>
      <w:r>
        <w:rPr>
          <w:lang w:val="sr-Cyrl-RS"/>
        </w:rPr>
        <w:t>pravnim</w:t>
      </w:r>
      <w:r w:rsidR="000D5D6F">
        <w:rPr>
          <w:lang w:val="sr-Cyrl-RS"/>
        </w:rPr>
        <w:t xml:space="preserve"> </w:t>
      </w:r>
      <w:r>
        <w:rPr>
          <w:lang w:val="sr-Cyrl-RS"/>
        </w:rPr>
        <w:t>sistemom</w:t>
      </w:r>
      <w:r w:rsidR="000D5D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5D6F">
        <w:rPr>
          <w:lang w:val="sr-Cyrl-RS"/>
        </w:rPr>
        <w:t xml:space="preserve"> </w:t>
      </w:r>
      <w:r>
        <w:rPr>
          <w:lang w:val="sr-Cyrl-RS"/>
        </w:rPr>
        <w:t>Srbije</w:t>
      </w:r>
      <w:r w:rsidR="000D5D6F">
        <w:rPr>
          <w:lang w:val="sr-Cyrl-CS"/>
        </w:rPr>
        <w:t>.</w:t>
      </w:r>
    </w:p>
    <w:p w:rsidR="00D80C19" w:rsidRDefault="00D80C19" w:rsidP="00D83F5C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0D5D6F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0D5D6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osam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0D5D6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0D5D6F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jednim</w:t>
      </w:r>
      <w:r w:rsidR="000D5D6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protiv</w:t>
      </w:r>
      <w:r w:rsidR="000D5D6F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uzdržanim</w:t>
      </w:r>
      <w:r w:rsidR="000D5D6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0D5D6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 w:rsidR="000D5D6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 w:rsidR="000D5D6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D80C19" w:rsidRPr="00D83F5C" w:rsidRDefault="00D80C19" w:rsidP="00D83F5C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0D5D6F" w:rsidRPr="00D80C19" w:rsidRDefault="00D83F5C" w:rsidP="008E5966">
      <w:pPr>
        <w:spacing w:before="120"/>
        <w:jc w:val="both"/>
        <w:rPr>
          <w:lang w:val="sr-Cyrl-RS"/>
        </w:rPr>
      </w:pPr>
      <w:r w:rsidRPr="00D83F5C">
        <w:rPr>
          <w:lang w:val="en-US"/>
        </w:rPr>
        <w:tab/>
      </w:r>
      <w:r w:rsidR="00772272">
        <w:rPr>
          <w:u w:val="single"/>
          <w:lang w:val="sr-Cyrl-RS"/>
        </w:rPr>
        <w:t>Deveta</w:t>
      </w:r>
      <w:r w:rsidR="000D5D6F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0D5D6F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0D5D6F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0D5D6F">
        <w:rPr>
          <w:u w:val="single"/>
          <w:lang w:val="sr-Cyrl-RS"/>
        </w:rPr>
        <w:t>.</w:t>
      </w:r>
      <w:r w:rsidR="000D5D6F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odluke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učešću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pripadnika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Vojske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multinacionalnim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operacijama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="000D5D6F" w:rsidRPr="00200965">
        <w:rPr>
          <w:rFonts w:eastAsiaTheme="minorHAnsi" w:cs="Arial"/>
          <w:bCs/>
          <w:lang w:val="sr-Cyrl-RS"/>
        </w:rPr>
        <w:t xml:space="preserve"> 2016. </w:t>
      </w:r>
      <w:r w:rsidR="00772272">
        <w:rPr>
          <w:rFonts w:eastAsiaTheme="minorHAnsi" w:cs="Arial"/>
          <w:bCs/>
          <w:lang w:val="sr-Cyrl-RS"/>
        </w:rPr>
        <w:t>godini</w:t>
      </w:r>
      <w:r w:rsidR="000D5D6F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0D5D6F">
        <w:rPr>
          <w:rFonts w:eastAsiaTheme="minorHAnsi" w:cs="Arial"/>
          <w:bCs/>
          <w:lang w:val="sr-Cyrl-RS"/>
        </w:rPr>
        <w:t>.</w:t>
      </w:r>
    </w:p>
    <w:p w:rsidR="000D5D6F" w:rsidRDefault="00772272" w:rsidP="008E5966">
      <w:pPr>
        <w:spacing w:before="120"/>
        <w:ind w:firstLine="720"/>
        <w:jc w:val="both"/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učešću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pripadnika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D5D6F">
        <w:rPr>
          <w:bCs/>
          <w:lang w:val="sr-Cyrl-RS"/>
        </w:rPr>
        <w:t xml:space="preserve"> 2016. </w:t>
      </w:r>
      <w:r>
        <w:rPr>
          <w:bCs/>
          <w:lang w:val="sr-Cyrl-RS"/>
        </w:rPr>
        <w:t>godini</w:t>
      </w:r>
      <w:r w:rsidR="000D5D6F">
        <w:rPr>
          <w:lang w:val="sr-Cyrl-CS"/>
        </w:rPr>
        <w:t xml:space="preserve">, </w:t>
      </w:r>
      <w:r>
        <w:rPr>
          <w:lang w:val="sr-Cyrl-CS"/>
        </w:rPr>
        <w:t>koji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CS"/>
        </w:rPr>
        <w:t xml:space="preserve"> </w:t>
      </w:r>
      <w:r>
        <w:rPr>
          <w:lang w:val="sr-Cyrl-CS"/>
        </w:rPr>
        <w:t>podnela</w:t>
      </w:r>
      <w:r w:rsidR="000D5D6F">
        <w:rPr>
          <w:lang w:val="sr-Cyrl-CS"/>
        </w:rPr>
        <w:t xml:space="preserve"> </w:t>
      </w:r>
      <w:r>
        <w:rPr>
          <w:lang w:val="sr-Cyrl-CS"/>
        </w:rPr>
        <w:t>Vlada</w:t>
      </w:r>
      <w:r w:rsidR="000D5D6F">
        <w:rPr>
          <w:lang w:val="sr-Cyrl-CS"/>
        </w:rPr>
        <w:t xml:space="preserve">, </w:t>
      </w:r>
      <w:r>
        <w:rPr>
          <w:lang w:val="sr-Cyrl-RS"/>
        </w:rPr>
        <w:t>u</w:t>
      </w:r>
      <w:r w:rsidR="000D5D6F">
        <w:rPr>
          <w:lang w:val="sr-Cyrl-RS"/>
        </w:rPr>
        <w:t xml:space="preserve"> </w:t>
      </w:r>
      <w:r>
        <w:rPr>
          <w:lang w:val="sr-Cyrl-RS"/>
        </w:rPr>
        <w:t>načelu</w:t>
      </w:r>
      <w:r w:rsidR="000D5D6F">
        <w:rPr>
          <w:lang w:val="sr-Cyrl-RS"/>
        </w:rPr>
        <w:t xml:space="preserve"> </w:t>
      </w:r>
      <w:r>
        <w:rPr>
          <w:lang w:val="sr-Cyrl-RS"/>
        </w:rPr>
        <w:t>i</w:t>
      </w:r>
      <w:r w:rsidR="000D5D6F">
        <w:rPr>
          <w:lang w:val="sr-Cyrl-RS"/>
        </w:rPr>
        <w:t xml:space="preserve"> </w:t>
      </w:r>
      <w:r>
        <w:rPr>
          <w:lang w:val="sr-Cyrl-RS"/>
        </w:rPr>
        <w:t>smatra</w:t>
      </w:r>
      <w:r w:rsidR="000D5D6F">
        <w:rPr>
          <w:lang w:val="sr-Cyrl-RS"/>
        </w:rPr>
        <w:t xml:space="preserve"> </w:t>
      </w:r>
      <w:r>
        <w:rPr>
          <w:lang w:val="sr-Cyrl-RS"/>
        </w:rPr>
        <w:t>da</w:t>
      </w:r>
      <w:r w:rsidR="000D5D6F">
        <w:rPr>
          <w:lang w:val="sr-Cyrl-RS"/>
        </w:rPr>
        <w:t xml:space="preserve"> </w:t>
      </w:r>
      <w:r>
        <w:rPr>
          <w:lang w:val="sr-Cyrl-RS"/>
        </w:rPr>
        <w:t>je</w:t>
      </w:r>
      <w:r w:rsidR="000D5D6F">
        <w:rPr>
          <w:lang w:val="sr-Cyrl-RS"/>
        </w:rPr>
        <w:t xml:space="preserve"> </w:t>
      </w:r>
      <w:r>
        <w:rPr>
          <w:lang w:val="sr-Cyrl-RS"/>
        </w:rPr>
        <w:t>Predlog</w:t>
      </w:r>
      <w:r w:rsidR="000D5D6F">
        <w:rPr>
          <w:lang w:val="sr-Cyrl-RS"/>
        </w:rPr>
        <w:t xml:space="preserve"> </w:t>
      </w:r>
      <w:r>
        <w:rPr>
          <w:lang w:val="sr-Cyrl-RS"/>
        </w:rPr>
        <w:t>odluke</w:t>
      </w:r>
      <w:r w:rsidR="000D5D6F">
        <w:rPr>
          <w:lang w:val="sr-Cyrl-RS"/>
        </w:rPr>
        <w:t xml:space="preserve"> </w:t>
      </w:r>
      <w:r>
        <w:rPr>
          <w:lang w:val="sr-Cyrl-RS"/>
        </w:rPr>
        <w:t>u</w:t>
      </w:r>
      <w:r w:rsidR="000D5D6F">
        <w:rPr>
          <w:lang w:val="sr-Cyrl-RS"/>
        </w:rPr>
        <w:t xml:space="preserve"> </w:t>
      </w:r>
      <w:r>
        <w:rPr>
          <w:lang w:val="sr-Cyrl-RS"/>
        </w:rPr>
        <w:t>skladu</w:t>
      </w:r>
      <w:r w:rsidR="000D5D6F">
        <w:rPr>
          <w:lang w:val="sr-Cyrl-RS"/>
        </w:rPr>
        <w:t xml:space="preserve"> </w:t>
      </w:r>
      <w:r>
        <w:rPr>
          <w:lang w:val="sr-Cyrl-RS"/>
        </w:rPr>
        <w:t>sa</w:t>
      </w:r>
      <w:r w:rsidR="000D5D6F">
        <w:rPr>
          <w:lang w:val="sr-Cyrl-RS"/>
        </w:rPr>
        <w:t xml:space="preserve"> </w:t>
      </w:r>
      <w:r>
        <w:rPr>
          <w:lang w:val="sr-Cyrl-RS"/>
        </w:rPr>
        <w:t>Ustavom</w:t>
      </w:r>
      <w:r w:rsidR="000D5D6F">
        <w:rPr>
          <w:lang w:val="sr-Cyrl-RS"/>
        </w:rPr>
        <w:t xml:space="preserve"> </w:t>
      </w:r>
      <w:r>
        <w:rPr>
          <w:lang w:val="sr-Cyrl-RS"/>
        </w:rPr>
        <w:t>i</w:t>
      </w:r>
      <w:r w:rsidR="000D5D6F">
        <w:rPr>
          <w:lang w:val="sr-Cyrl-RS"/>
        </w:rPr>
        <w:t xml:space="preserve"> </w:t>
      </w:r>
      <w:r>
        <w:rPr>
          <w:lang w:val="sr-Cyrl-RS"/>
        </w:rPr>
        <w:t>pravnim</w:t>
      </w:r>
      <w:r w:rsidR="000D5D6F">
        <w:rPr>
          <w:lang w:val="sr-Cyrl-RS"/>
        </w:rPr>
        <w:t xml:space="preserve"> </w:t>
      </w:r>
      <w:r>
        <w:rPr>
          <w:lang w:val="sr-Cyrl-RS"/>
        </w:rPr>
        <w:t>sistemom</w:t>
      </w:r>
      <w:r w:rsidR="000D5D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5D6F">
        <w:rPr>
          <w:lang w:val="sr-Cyrl-RS"/>
        </w:rPr>
        <w:t xml:space="preserve"> </w:t>
      </w:r>
      <w:r>
        <w:rPr>
          <w:lang w:val="sr-Cyrl-RS"/>
        </w:rPr>
        <w:t>Srbije</w:t>
      </w:r>
      <w:r w:rsidR="000D5D6F">
        <w:rPr>
          <w:lang w:val="sr-Cyrl-CS"/>
        </w:rPr>
        <w:t>.</w:t>
      </w:r>
    </w:p>
    <w:p w:rsidR="000D5D6F" w:rsidRDefault="000D5D6F" w:rsidP="002F64FF">
      <w:pPr>
        <w:jc w:val="both"/>
        <w:rPr>
          <w:rFonts w:eastAsiaTheme="minorEastAsia"/>
          <w:lang w:val="sr-Cyrl-RS"/>
        </w:rPr>
      </w:pPr>
    </w:p>
    <w:p w:rsidR="000D5D6F" w:rsidRDefault="000D5D6F" w:rsidP="008E5966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jednim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uzdržanim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D80C19" w:rsidRPr="008E5966" w:rsidRDefault="000D5D6F" w:rsidP="008E5966">
      <w:pPr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0D5D6F" w:rsidRDefault="008E5966" w:rsidP="00FB3A1B">
      <w:pPr>
        <w:spacing w:before="120"/>
        <w:jc w:val="both"/>
        <w:rPr>
          <w:rFonts w:eastAsiaTheme="minorHAnsi" w:cs="Arial"/>
          <w:bCs/>
          <w:lang w:val="sr-Cyrl-RS"/>
        </w:rPr>
      </w:pPr>
      <w:r w:rsidRPr="008E5966">
        <w:rPr>
          <w:lang w:val="en-US"/>
        </w:rPr>
        <w:tab/>
      </w:r>
      <w:r w:rsidR="00772272">
        <w:rPr>
          <w:u w:val="single"/>
          <w:lang w:val="sr-Cyrl-RS"/>
        </w:rPr>
        <w:t>Deseta</w:t>
      </w:r>
      <w:r w:rsidR="000D5D6F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tačka</w:t>
      </w:r>
      <w:r w:rsidR="000D5D6F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dnevnog</w:t>
      </w:r>
      <w:r w:rsidR="000D5D6F">
        <w:rPr>
          <w:u w:val="single"/>
          <w:lang w:val="sr-Cyrl-RS"/>
        </w:rPr>
        <w:t xml:space="preserve"> </w:t>
      </w:r>
      <w:r w:rsidR="00772272">
        <w:rPr>
          <w:u w:val="single"/>
          <w:lang w:val="sr-Cyrl-RS"/>
        </w:rPr>
        <w:t>reda</w:t>
      </w:r>
      <w:r w:rsidR="000D5D6F">
        <w:rPr>
          <w:u w:val="single"/>
          <w:lang w:val="sr-Cyrl-RS"/>
        </w:rPr>
        <w:t>.</w:t>
      </w:r>
      <w:r w:rsidR="000D5D6F">
        <w:rPr>
          <w:bCs/>
          <w:lang w:val="sr-Cyrl-CS"/>
        </w:rPr>
        <w:t xml:space="preserve"> </w:t>
      </w:r>
      <w:r w:rsidR="00772272">
        <w:rPr>
          <w:rFonts w:eastAsiaTheme="minorHAnsi" w:cs="Arial"/>
          <w:bCs/>
          <w:lang w:val="sr-Cyrl-RS"/>
        </w:rPr>
        <w:t>Razmatranje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Predloga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odluke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usvajanju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Godišnjeg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plana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upotrebe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Vojske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Srbije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i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drugih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snaga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odbrane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multinacionalnim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operacijama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u</w:t>
      </w:r>
      <w:r w:rsidR="000D5D6F" w:rsidRPr="00200965">
        <w:rPr>
          <w:rFonts w:eastAsiaTheme="minorHAnsi" w:cs="Arial"/>
          <w:bCs/>
          <w:lang w:val="sr-Cyrl-RS"/>
        </w:rPr>
        <w:t xml:space="preserve"> 2016. </w:t>
      </w:r>
      <w:r w:rsidR="00772272">
        <w:rPr>
          <w:rFonts w:eastAsiaTheme="minorHAnsi" w:cs="Arial"/>
          <w:bCs/>
          <w:lang w:val="sr-Cyrl-RS"/>
        </w:rPr>
        <w:t>godini</w:t>
      </w:r>
      <w:r w:rsidR="000D5D6F" w:rsidRPr="00200965">
        <w:rPr>
          <w:rFonts w:eastAsiaTheme="minorHAnsi" w:cs="Arial"/>
          <w:bCs/>
          <w:lang w:val="sr-Cyrl-RS"/>
        </w:rPr>
        <w:t xml:space="preserve">, </w:t>
      </w:r>
      <w:r w:rsidR="00772272">
        <w:rPr>
          <w:rFonts w:eastAsiaTheme="minorHAnsi" w:cs="Arial"/>
          <w:bCs/>
          <w:lang w:val="sr-Cyrl-RS"/>
        </w:rPr>
        <w:t>koji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je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podnela</w:t>
      </w:r>
      <w:r w:rsidR="000D5D6F" w:rsidRPr="00200965">
        <w:rPr>
          <w:rFonts w:eastAsiaTheme="minorHAnsi" w:cs="Arial"/>
          <w:bCs/>
          <w:lang w:val="sr-Cyrl-RS"/>
        </w:rPr>
        <w:t xml:space="preserve"> </w:t>
      </w:r>
      <w:r w:rsidR="00772272">
        <w:rPr>
          <w:rFonts w:eastAsiaTheme="minorHAnsi" w:cs="Arial"/>
          <w:bCs/>
          <w:lang w:val="sr-Cyrl-RS"/>
        </w:rPr>
        <w:t>Vlada</w:t>
      </w:r>
      <w:r w:rsidR="000D5D6F">
        <w:rPr>
          <w:rFonts w:eastAsiaTheme="minorHAnsi" w:cs="Arial"/>
          <w:bCs/>
          <w:lang w:val="sr-Cyrl-RS"/>
        </w:rPr>
        <w:t>.</w:t>
      </w:r>
    </w:p>
    <w:p w:rsidR="000D5D6F" w:rsidRPr="00FB3A1B" w:rsidRDefault="00772272" w:rsidP="00FB3A1B">
      <w:pPr>
        <w:spacing w:before="120"/>
        <w:ind w:firstLine="720"/>
        <w:jc w:val="both"/>
      </w:pPr>
      <w:r>
        <w:rPr>
          <w:lang w:val="sr-Cyrl-CS"/>
        </w:rPr>
        <w:t>Odbor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RS"/>
        </w:rPr>
        <w:t xml:space="preserve"> </w:t>
      </w:r>
      <w:r>
        <w:rPr>
          <w:lang w:val="sr-Cyrl-RS"/>
        </w:rPr>
        <w:t>razmotrio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usvajanju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Godišnjeg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plana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upotrebe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Vojske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drugih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snaga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odbrane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multinacionalnim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operacijama</w:t>
      </w:r>
      <w:r w:rsidR="000D5D6F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0D5D6F">
        <w:rPr>
          <w:bCs/>
          <w:lang w:val="sr-Cyrl-RS"/>
        </w:rPr>
        <w:t xml:space="preserve"> 2016. </w:t>
      </w:r>
      <w:r>
        <w:rPr>
          <w:bCs/>
          <w:lang w:val="sr-Cyrl-RS"/>
        </w:rPr>
        <w:t>godini</w:t>
      </w:r>
      <w:r w:rsidR="000D5D6F">
        <w:rPr>
          <w:lang w:val="sr-Cyrl-CS"/>
        </w:rPr>
        <w:t xml:space="preserve">, </w:t>
      </w:r>
      <w:r>
        <w:rPr>
          <w:lang w:val="sr-Cyrl-CS"/>
        </w:rPr>
        <w:t>koji</w:t>
      </w:r>
      <w:r w:rsidR="000D5D6F">
        <w:rPr>
          <w:lang w:val="sr-Cyrl-CS"/>
        </w:rPr>
        <w:t xml:space="preserve"> </w:t>
      </w:r>
      <w:r>
        <w:rPr>
          <w:lang w:val="sr-Cyrl-CS"/>
        </w:rPr>
        <w:t>je</w:t>
      </w:r>
      <w:r w:rsidR="000D5D6F">
        <w:rPr>
          <w:lang w:val="sr-Cyrl-CS"/>
        </w:rPr>
        <w:t xml:space="preserve"> </w:t>
      </w:r>
      <w:r>
        <w:rPr>
          <w:lang w:val="sr-Cyrl-CS"/>
        </w:rPr>
        <w:t>podnela</w:t>
      </w:r>
      <w:r w:rsidR="000D5D6F">
        <w:rPr>
          <w:lang w:val="sr-Cyrl-CS"/>
        </w:rPr>
        <w:t xml:space="preserve"> </w:t>
      </w:r>
      <w:r>
        <w:rPr>
          <w:lang w:val="sr-Cyrl-CS"/>
        </w:rPr>
        <w:t>Vlada</w:t>
      </w:r>
      <w:r w:rsidR="000D5D6F">
        <w:rPr>
          <w:lang w:val="sr-Cyrl-CS"/>
        </w:rPr>
        <w:t xml:space="preserve">, </w:t>
      </w:r>
      <w:r>
        <w:rPr>
          <w:lang w:val="sr-Cyrl-RS"/>
        </w:rPr>
        <w:t>u</w:t>
      </w:r>
      <w:r w:rsidR="000D5D6F">
        <w:rPr>
          <w:lang w:val="sr-Cyrl-RS"/>
        </w:rPr>
        <w:t xml:space="preserve"> </w:t>
      </w:r>
      <w:r>
        <w:rPr>
          <w:lang w:val="sr-Cyrl-RS"/>
        </w:rPr>
        <w:t>načelu</w:t>
      </w:r>
      <w:r w:rsidR="000D5D6F">
        <w:rPr>
          <w:lang w:val="sr-Cyrl-RS"/>
        </w:rPr>
        <w:t xml:space="preserve"> </w:t>
      </w:r>
      <w:r>
        <w:rPr>
          <w:lang w:val="sr-Cyrl-RS"/>
        </w:rPr>
        <w:t>i</w:t>
      </w:r>
      <w:r w:rsidR="000D5D6F">
        <w:rPr>
          <w:lang w:val="sr-Cyrl-RS"/>
        </w:rPr>
        <w:t xml:space="preserve"> </w:t>
      </w:r>
      <w:r>
        <w:rPr>
          <w:lang w:val="sr-Cyrl-RS"/>
        </w:rPr>
        <w:t>smatra</w:t>
      </w:r>
      <w:r w:rsidR="000D5D6F">
        <w:rPr>
          <w:lang w:val="sr-Cyrl-RS"/>
        </w:rPr>
        <w:t xml:space="preserve"> </w:t>
      </w:r>
      <w:r>
        <w:rPr>
          <w:lang w:val="sr-Cyrl-RS"/>
        </w:rPr>
        <w:t>da</w:t>
      </w:r>
      <w:r w:rsidR="000D5D6F">
        <w:rPr>
          <w:lang w:val="sr-Cyrl-RS"/>
        </w:rPr>
        <w:t xml:space="preserve"> </w:t>
      </w:r>
      <w:r>
        <w:rPr>
          <w:lang w:val="sr-Cyrl-RS"/>
        </w:rPr>
        <w:t>je</w:t>
      </w:r>
      <w:r w:rsidR="000D5D6F">
        <w:rPr>
          <w:lang w:val="sr-Cyrl-RS"/>
        </w:rPr>
        <w:t xml:space="preserve"> </w:t>
      </w:r>
      <w:r>
        <w:rPr>
          <w:lang w:val="sr-Cyrl-RS"/>
        </w:rPr>
        <w:t>Predlog</w:t>
      </w:r>
      <w:r w:rsidR="000D5D6F">
        <w:rPr>
          <w:lang w:val="sr-Cyrl-RS"/>
        </w:rPr>
        <w:t xml:space="preserve"> </w:t>
      </w:r>
      <w:r>
        <w:rPr>
          <w:lang w:val="sr-Cyrl-RS"/>
        </w:rPr>
        <w:t>odluke</w:t>
      </w:r>
      <w:r w:rsidR="000D5D6F">
        <w:rPr>
          <w:lang w:val="sr-Cyrl-RS"/>
        </w:rPr>
        <w:t xml:space="preserve"> </w:t>
      </w:r>
      <w:r>
        <w:rPr>
          <w:lang w:val="sr-Cyrl-RS"/>
        </w:rPr>
        <w:t>u</w:t>
      </w:r>
      <w:r w:rsidR="000D5D6F">
        <w:rPr>
          <w:lang w:val="sr-Cyrl-RS"/>
        </w:rPr>
        <w:t xml:space="preserve"> </w:t>
      </w:r>
      <w:r>
        <w:rPr>
          <w:lang w:val="sr-Cyrl-RS"/>
        </w:rPr>
        <w:t>skladu</w:t>
      </w:r>
      <w:r w:rsidR="000D5D6F">
        <w:rPr>
          <w:lang w:val="sr-Cyrl-RS"/>
        </w:rPr>
        <w:t xml:space="preserve"> </w:t>
      </w:r>
      <w:r>
        <w:rPr>
          <w:lang w:val="sr-Cyrl-RS"/>
        </w:rPr>
        <w:t>sa</w:t>
      </w:r>
      <w:r w:rsidR="000D5D6F">
        <w:rPr>
          <w:lang w:val="sr-Cyrl-RS"/>
        </w:rPr>
        <w:t xml:space="preserve"> </w:t>
      </w:r>
      <w:r>
        <w:rPr>
          <w:lang w:val="sr-Cyrl-RS"/>
        </w:rPr>
        <w:t>Ustavom</w:t>
      </w:r>
      <w:r w:rsidR="000D5D6F">
        <w:rPr>
          <w:lang w:val="sr-Cyrl-RS"/>
        </w:rPr>
        <w:t xml:space="preserve"> </w:t>
      </w:r>
      <w:r>
        <w:rPr>
          <w:lang w:val="sr-Cyrl-RS"/>
        </w:rPr>
        <w:t>i</w:t>
      </w:r>
      <w:r w:rsidR="000D5D6F">
        <w:rPr>
          <w:lang w:val="sr-Cyrl-RS"/>
        </w:rPr>
        <w:t xml:space="preserve"> </w:t>
      </w:r>
      <w:r>
        <w:rPr>
          <w:lang w:val="sr-Cyrl-RS"/>
        </w:rPr>
        <w:t>pravnim</w:t>
      </w:r>
      <w:r w:rsidR="000D5D6F">
        <w:rPr>
          <w:lang w:val="sr-Cyrl-RS"/>
        </w:rPr>
        <w:t xml:space="preserve"> </w:t>
      </w:r>
      <w:r>
        <w:rPr>
          <w:lang w:val="sr-Cyrl-RS"/>
        </w:rPr>
        <w:t>sistemom</w:t>
      </w:r>
      <w:r w:rsidR="000D5D6F">
        <w:rPr>
          <w:lang w:val="sr-Cyrl-RS"/>
        </w:rPr>
        <w:t xml:space="preserve"> </w:t>
      </w:r>
      <w:r>
        <w:rPr>
          <w:lang w:val="sr-Cyrl-RS"/>
        </w:rPr>
        <w:t>Republike</w:t>
      </w:r>
      <w:r w:rsidR="000D5D6F">
        <w:rPr>
          <w:lang w:val="sr-Cyrl-RS"/>
        </w:rPr>
        <w:t xml:space="preserve"> </w:t>
      </w:r>
      <w:r>
        <w:rPr>
          <w:lang w:val="sr-Cyrl-RS"/>
        </w:rPr>
        <w:t>Srbije</w:t>
      </w:r>
      <w:r w:rsidR="000D5D6F">
        <w:rPr>
          <w:lang w:val="sr-Cyrl-CS"/>
        </w:rPr>
        <w:t>.</w:t>
      </w:r>
    </w:p>
    <w:p w:rsidR="000D5D6F" w:rsidRDefault="000D5D6F" w:rsidP="00FB3A1B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Odbor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odluku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doneo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sr-Cyrl-RS"/>
        </w:rPr>
        <w:t>većinom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(</w:t>
      </w:r>
      <w:proofErr w:type="gramStart"/>
      <w:r w:rsidR="00772272">
        <w:rPr>
          <w:rFonts w:eastAsiaTheme="minorHAnsi"/>
          <w:lang w:val="sr-Cyrl-RS"/>
        </w:rPr>
        <w:t>sa</w:t>
      </w:r>
      <w:proofErr w:type="gramEnd"/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devet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glasova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jedan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glasao</w:t>
      </w:r>
      <w:r>
        <w:rPr>
          <w:rFonts w:eastAsiaTheme="minorHAnsi"/>
          <w:lang w:val="sr-Cyrl-RS"/>
        </w:rPr>
        <w:t>).</w:t>
      </w:r>
    </w:p>
    <w:p w:rsidR="000D5D6F" w:rsidRDefault="000D5D6F" w:rsidP="00FB3A1B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en-US"/>
        </w:rPr>
        <w:t>Za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izvestioca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 xml:space="preserve"> </w:t>
      </w:r>
      <w:proofErr w:type="gramStart"/>
      <w:r w:rsidR="00772272">
        <w:rPr>
          <w:rFonts w:eastAsiaTheme="minorHAnsi"/>
          <w:lang w:val="en-US"/>
        </w:rPr>
        <w:t>na</w:t>
      </w:r>
      <w:proofErr w:type="gramEnd"/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sednici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Narodne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skupštine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određen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je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predsednik</w:t>
      </w:r>
      <w:r>
        <w:rPr>
          <w:rFonts w:eastAsiaTheme="minorHAnsi"/>
          <w:lang w:val="en-US"/>
        </w:rPr>
        <w:t xml:space="preserve"> </w:t>
      </w:r>
      <w:r w:rsidR="00772272">
        <w:rPr>
          <w:rFonts w:eastAsiaTheme="minorHAnsi"/>
          <w:lang w:val="en-US"/>
        </w:rPr>
        <w:t>Odbora</w:t>
      </w:r>
      <w:r>
        <w:rPr>
          <w:rFonts w:eastAsiaTheme="minorHAnsi"/>
          <w:lang w:val="en-US"/>
        </w:rPr>
        <w:t>.</w:t>
      </w:r>
    </w:p>
    <w:p w:rsidR="00D80C19" w:rsidRPr="00E14582" w:rsidRDefault="000D5D6F" w:rsidP="00FB3A1B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 w:rsidR="00772272">
        <w:rPr>
          <w:rFonts w:eastAsiaTheme="minorHAnsi"/>
          <w:lang w:val="sr-Cyrl-RS"/>
        </w:rPr>
        <w:t>Pošto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odlučio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svim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tačkama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dnevnog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reda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šeste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sednice</w:t>
      </w:r>
      <w:r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Đorđe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Komlenski</w:t>
      </w:r>
      <w:r w:rsidR="00E14582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predsednik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obavestio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članove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 w:rsidR="00E14582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Ženevski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centar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demokratsku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kontrolu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oružanih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snaga</w:t>
      </w:r>
      <w:r w:rsidR="00E14582">
        <w:rPr>
          <w:rFonts w:eastAsiaTheme="minorHAnsi"/>
          <w:lang w:val="sr-Cyrl-RS"/>
        </w:rPr>
        <w:t xml:space="preserve"> (</w:t>
      </w:r>
      <w:r w:rsidR="00E14582">
        <w:rPr>
          <w:rFonts w:eastAsiaTheme="minorHAnsi"/>
          <w:lang w:val="en-US"/>
        </w:rPr>
        <w:t>DCAF)</w:t>
      </w:r>
      <w:r w:rsidR="00E14582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koji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organizuje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savetovanje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narodne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poslanike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reformi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sektora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bezbednosti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kontekstu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evropskih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integracija</w:t>
      </w:r>
      <w:r w:rsidR="00E14582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dana</w:t>
      </w:r>
      <w:r w:rsidR="00E14582">
        <w:rPr>
          <w:rFonts w:eastAsiaTheme="minorHAnsi"/>
          <w:lang w:val="sr-Cyrl-RS"/>
        </w:rPr>
        <w:t xml:space="preserve"> 2. </w:t>
      </w:r>
      <w:r w:rsidR="00772272">
        <w:rPr>
          <w:rFonts w:eastAsiaTheme="minorHAnsi"/>
          <w:lang w:val="sr-Cyrl-RS"/>
        </w:rPr>
        <w:t>i</w:t>
      </w:r>
      <w:r w:rsidR="00E14582">
        <w:rPr>
          <w:rFonts w:eastAsiaTheme="minorHAnsi"/>
          <w:lang w:val="sr-Cyrl-RS"/>
        </w:rPr>
        <w:t xml:space="preserve"> 3. </w:t>
      </w:r>
      <w:r w:rsidR="00772272">
        <w:rPr>
          <w:rFonts w:eastAsiaTheme="minorHAnsi"/>
          <w:lang w:val="sr-Cyrl-RS"/>
        </w:rPr>
        <w:t>novembra</w:t>
      </w:r>
      <w:r w:rsidR="00E14582">
        <w:rPr>
          <w:rFonts w:eastAsiaTheme="minorHAnsi"/>
          <w:lang w:val="sr-Cyrl-RS"/>
        </w:rPr>
        <w:t xml:space="preserve"> 2016. </w:t>
      </w:r>
      <w:r w:rsidR="00772272">
        <w:rPr>
          <w:rFonts w:eastAsiaTheme="minorHAnsi"/>
          <w:lang w:val="sr-Cyrl-RS"/>
        </w:rPr>
        <w:t>godine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hotelu</w:t>
      </w:r>
      <w:r w:rsidR="00E14582">
        <w:rPr>
          <w:rFonts w:eastAsiaTheme="minorHAnsi"/>
          <w:lang w:val="sr-Cyrl-RS"/>
        </w:rPr>
        <w:t xml:space="preserve"> „</w:t>
      </w:r>
      <w:r w:rsidR="00E14582">
        <w:rPr>
          <w:rFonts w:eastAsiaTheme="minorHAnsi"/>
          <w:lang w:val="en-US"/>
        </w:rPr>
        <w:t>Premier Aqua</w:t>
      </w:r>
      <w:r w:rsidR="00E14582">
        <w:rPr>
          <w:rFonts w:eastAsiaTheme="minorHAnsi"/>
          <w:lang w:val="sr-Cyrl-RS"/>
        </w:rPr>
        <w:t xml:space="preserve">“ </w:t>
      </w:r>
      <w:r w:rsidR="00772272">
        <w:rPr>
          <w:rFonts w:eastAsiaTheme="minorHAnsi"/>
          <w:lang w:val="sr-Cyrl-RS"/>
        </w:rPr>
        <w:t>u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Vrdniku</w:t>
      </w:r>
      <w:r w:rsidR="00E14582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uputio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poziv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učešće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dva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člana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ustavna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pitanja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zakonodavstvo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jednog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predstavnika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stručne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službe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 w:rsidR="009A230F">
        <w:rPr>
          <w:rFonts w:eastAsiaTheme="minorHAnsi"/>
          <w:lang w:val="sr-Cyrl-RS"/>
        </w:rPr>
        <w:t xml:space="preserve">. </w:t>
      </w:r>
      <w:r w:rsidR="00772272">
        <w:rPr>
          <w:rFonts w:eastAsiaTheme="minorHAnsi"/>
          <w:lang w:val="sr-Cyrl-RS"/>
        </w:rPr>
        <w:t>Zatim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predložio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da</w:t>
      </w:r>
      <w:r w:rsidR="00E14582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na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pomenutom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savetovanju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učestvuju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Jelena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Žarić</w:t>
      </w:r>
      <w:r w:rsidR="009A230F">
        <w:rPr>
          <w:rFonts w:eastAsiaTheme="minorHAnsi"/>
          <w:lang w:val="sr-Cyrl-RS"/>
        </w:rPr>
        <w:t>-</w:t>
      </w:r>
      <w:r w:rsidR="00772272">
        <w:rPr>
          <w:rFonts w:eastAsiaTheme="minorHAnsi"/>
          <w:lang w:val="sr-Cyrl-RS"/>
        </w:rPr>
        <w:t>Kovačević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Vesna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Nikolić</w:t>
      </w:r>
      <w:r w:rsidR="009A230F">
        <w:rPr>
          <w:rFonts w:eastAsiaTheme="minorHAnsi"/>
          <w:lang w:val="sr-Cyrl-RS"/>
        </w:rPr>
        <w:t>-</w:t>
      </w:r>
      <w:r w:rsidR="00772272">
        <w:rPr>
          <w:rFonts w:eastAsiaTheme="minorHAnsi"/>
          <w:lang w:val="sr-Cyrl-RS"/>
        </w:rPr>
        <w:t>Vukajlović</w:t>
      </w:r>
      <w:r w:rsidR="009A230F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ako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saglasna</w:t>
      </w:r>
      <w:r w:rsidR="009A230F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članice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 w:rsidR="009A230F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kao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Aleksandra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Mandić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iz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stručne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službe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 w:rsidR="009A230F">
        <w:rPr>
          <w:rFonts w:eastAsiaTheme="minorHAnsi"/>
          <w:lang w:val="sr-Cyrl-RS"/>
        </w:rPr>
        <w:t xml:space="preserve">. </w:t>
      </w:r>
      <w:r w:rsidR="00772272">
        <w:rPr>
          <w:rFonts w:eastAsiaTheme="minorHAnsi"/>
          <w:lang w:val="sr-Cyrl-RS"/>
        </w:rPr>
        <w:t>Budući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da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nije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bilo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drugog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predloga</w:t>
      </w:r>
      <w:r w:rsidR="009A230F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članovi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su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se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usmeno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saglasili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navedenim</w:t>
      </w:r>
      <w:r w:rsidR="009A230F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predlogom</w:t>
      </w:r>
      <w:r w:rsidR="009A230F">
        <w:rPr>
          <w:rFonts w:eastAsiaTheme="minorHAnsi"/>
          <w:lang w:val="sr-Cyrl-RS"/>
        </w:rPr>
        <w:t>.</w:t>
      </w:r>
    </w:p>
    <w:p w:rsidR="00D80C19" w:rsidRPr="00DC4ECC" w:rsidRDefault="009A230F" w:rsidP="0018020A">
      <w:pPr>
        <w:spacing w:before="1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772272">
        <w:rPr>
          <w:rFonts w:eastAsiaTheme="minorHAnsi"/>
          <w:lang w:val="sr-Cyrl-RS"/>
        </w:rPr>
        <w:t>Takođe</w:t>
      </w:r>
      <w:r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predsednik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Đorđe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Komlenski</w:t>
      </w:r>
      <w:r w:rsidR="00F967B8">
        <w:rPr>
          <w:rFonts w:eastAsiaTheme="minorHAnsi"/>
          <w:lang w:val="sr-Cyrl-RS"/>
        </w:rPr>
        <w:t>,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obavestio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 w:rsidR="00F967B8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članove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da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materijalu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pre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početka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sednice</w:t>
      </w:r>
      <w:r w:rsidR="00DC4ECC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podeljen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Nacrt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programa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posete</w:t>
      </w:r>
      <w:r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delegacije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Komiteta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poštovanje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dužnosti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obaveza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država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članica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Saveta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Evrope</w:t>
      </w:r>
      <w:r w:rsidR="00DC4ECC">
        <w:rPr>
          <w:rFonts w:eastAsiaTheme="minorHAnsi"/>
          <w:lang w:val="sr-Cyrl-RS"/>
        </w:rPr>
        <w:t xml:space="preserve"> (</w:t>
      </w:r>
      <w:r w:rsidR="00772272">
        <w:rPr>
          <w:rFonts w:eastAsiaTheme="minorHAnsi"/>
          <w:lang w:val="sr-Cyrl-RS"/>
        </w:rPr>
        <w:t>Komitet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monitoring</w:t>
      </w:r>
      <w:r w:rsidR="00DC4ECC">
        <w:rPr>
          <w:rFonts w:eastAsiaTheme="minorHAnsi"/>
          <w:lang w:val="sr-Cyrl-RS"/>
        </w:rPr>
        <w:t xml:space="preserve">), </w:t>
      </w:r>
      <w:r w:rsidR="00772272">
        <w:rPr>
          <w:rFonts w:eastAsiaTheme="minorHAnsi"/>
          <w:lang w:val="sr-Cyrl-RS"/>
        </w:rPr>
        <w:t>kao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je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članovima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Odbora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ustavna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pitanja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i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zakonodavstvo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predviđen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sastanak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dana</w:t>
      </w:r>
      <w:r w:rsidR="00DC4ECC">
        <w:rPr>
          <w:rFonts w:eastAsiaTheme="minorHAnsi"/>
          <w:lang w:val="sr-Cyrl-RS"/>
        </w:rPr>
        <w:t xml:space="preserve"> 26. </w:t>
      </w:r>
      <w:r w:rsidR="00772272">
        <w:rPr>
          <w:rFonts w:eastAsiaTheme="minorHAnsi"/>
          <w:lang w:val="sr-Cyrl-RS"/>
        </w:rPr>
        <w:t>oktobra</w:t>
      </w:r>
      <w:r w:rsidR="00DC4ECC">
        <w:rPr>
          <w:rFonts w:eastAsiaTheme="minorHAnsi"/>
          <w:lang w:val="sr-Cyrl-RS"/>
        </w:rPr>
        <w:t xml:space="preserve"> 2016. </w:t>
      </w:r>
      <w:r w:rsidR="00772272">
        <w:rPr>
          <w:rFonts w:eastAsiaTheme="minorHAnsi"/>
          <w:lang w:val="sr-Cyrl-RS"/>
        </w:rPr>
        <w:t>godine</w:t>
      </w:r>
      <w:r w:rsidR="00DC4ECC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od</w:t>
      </w:r>
      <w:r w:rsidR="00DC4ECC">
        <w:rPr>
          <w:rFonts w:eastAsiaTheme="minorHAnsi"/>
          <w:lang w:val="sr-Cyrl-RS"/>
        </w:rPr>
        <w:t xml:space="preserve"> 16.00 </w:t>
      </w:r>
      <w:r w:rsidR="00772272">
        <w:rPr>
          <w:rFonts w:eastAsiaTheme="minorHAnsi"/>
          <w:lang w:val="sr-Cyrl-RS"/>
        </w:rPr>
        <w:t>do</w:t>
      </w:r>
      <w:r w:rsidR="00DC4ECC">
        <w:rPr>
          <w:rFonts w:eastAsiaTheme="minorHAnsi"/>
          <w:lang w:val="sr-Cyrl-RS"/>
        </w:rPr>
        <w:t xml:space="preserve"> 16.45 </w:t>
      </w:r>
      <w:r w:rsidR="00772272">
        <w:rPr>
          <w:rFonts w:eastAsiaTheme="minorHAnsi"/>
          <w:lang w:val="sr-Cyrl-RS"/>
        </w:rPr>
        <w:t>časova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u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sali</w:t>
      </w:r>
      <w:r w:rsidR="00DC4ECC">
        <w:rPr>
          <w:rFonts w:eastAsiaTheme="minorHAnsi"/>
          <w:lang w:val="sr-Cyrl-RS"/>
        </w:rPr>
        <w:t xml:space="preserve"> </w:t>
      </w:r>
      <w:r w:rsidR="00DC4ECC">
        <w:rPr>
          <w:rFonts w:eastAsiaTheme="minorHAnsi"/>
          <w:lang w:val="en-US"/>
        </w:rPr>
        <w:t xml:space="preserve">I </w:t>
      </w:r>
      <w:r w:rsidR="00772272">
        <w:rPr>
          <w:rFonts w:eastAsiaTheme="minorHAnsi"/>
          <w:lang w:val="sr-Cyrl-RS"/>
        </w:rPr>
        <w:t>Doma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Narodne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skupštine</w:t>
      </w:r>
      <w:r w:rsidR="00DC4ECC">
        <w:rPr>
          <w:rFonts w:eastAsiaTheme="minorHAnsi"/>
          <w:lang w:val="sr-Cyrl-RS"/>
        </w:rPr>
        <w:t xml:space="preserve">, </w:t>
      </w:r>
      <w:r w:rsidR="00772272">
        <w:rPr>
          <w:rFonts w:eastAsiaTheme="minorHAnsi"/>
          <w:lang w:val="sr-Cyrl-RS"/>
        </w:rPr>
        <w:t>Trg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Nikole</w:t>
      </w:r>
      <w:r w:rsidR="00DC4ECC">
        <w:rPr>
          <w:rFonts w:eastAsiaTheme="minorHAnsi"/>
          <w:lang w:val="sr-Cyrl-RS"/>
        </w:rPr>
        <w:t xml:space="preserve"> </w:t>
      </w:r>
      <w:r w:rsidR="00772272">
        <w:rPr>
          <w:rFonts w:eastAsiaTheme="minorHAnsi"/>
          <w:lang w:val="sr-Cyrl-RS"/>
        </w:rPr>
        <w:t>Pašića</w:t>
      </w:r>
      <w:r w:rsidR="00DC4ECC">
        <w:rPr>
          <w:rFonts w:eastAsiaTheme="minorHAnsi"/>
          <w:lang w:val="sr-Cyrl-RS"/>
        </w:rPr>
        <w:t xml:space="preserve"> 13.</w:t>
      </w:r>
    </w:p>
    <w:p w:rsidR="007A1AD6" w:rsidRDefault="007A1AD6" w:rsidP="0018020A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sr-Cyrl-RS"/>
        </w:rPr>
      </w:pPr>
      <w:r>
        <w:t xml:space="preserve">          </w:t>
      </w:r>
      <w:r>
        <w:tab/>
      </w:r>
      <w:r w:rsidR="00772272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završena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4ECC">
        <w:rPr>
          <w:rFonts w:ascii="Times New Roman" w:hAnsi="Times New Roman" w:cs="Times New Roman"/>
          <w:sz w:val="24"/>
          <w:szCs w:val="24"/>
          <w:lang w:val="sr-Cyrl-RS"/>
        </w:rPr>
        <w:t>15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DC4ECC">
        <w:rPr>
          <w:rFonts w:ascii="Times New Roman" w:hAnsi="Times New Roman" w:cs="Times New Roman"/>
          <w:sz w:val="24"/>
          <w:szCs w:val="24"/>
          <w:lang w:val="sr-Cyrl-RS"/>
        </w:rPr>
        <w:t>38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7A1AD6" w:rsidRDefault="007A1AD6" w:rsidP="0018020A">
      <w:pPr>
        <w:pStyle w:val="NoSpacing"/>
        <w:spacing w:before="1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Batang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72272">
        <w:rPr>
          <w:rFonts w:ascii="Times New Roman" w:hAnsi="Times New Roman" w:cs="Times New Roman"/>
          <w:sz w:val="24"/>
          <w:szCs w:val="24"/>
        </w:rPr>
        <w:t>Sastavni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272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</w:t>
      </w:r>
    </w:p>
    <w:p w:rsidR="007A1AD6" w:rsidRDefault="007A1AD6" w:rsidP="002F64FF">
      <w:pPr>
        <w:rPr>
          <w:lang w:val="sr-Cyrl-RS"/>
        </w:rPr>
      </w:pPr>
      <w:r>
        <w:rPr>
          <w:lang w:val="sr-Cyrl-RS"/>
        </w:rPr>
        <w:t xml:space="preserve">        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77227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A1AD6" w:rsidRDefault="007A1AD6" w:rsidP="002F64F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A1AD6" w:rsidRPr="00F26DBB" w:rsidRDefault="00772272" w:rsidP="002F64F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A1A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7A1A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7A1A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 w:rsidR="00F26DB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C20D0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F26D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Komlenski</w:t>
      </w:r>
    </w:p>
    <w:sectPr w:rsidR="007A1AD6" w:rsidRPr="00F26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2A" w:rsidRDefault="00BE032A" w:rsidP="00772272">
      <w:r>
        <w:separator/>
      </w:r>
    </w:p>
  </w:endnote>
  <w:endnote w:type="continuationSeparator" w:id="0">
    <w:p w:rsidR="00BE032A" w:rsidRDefault="00BE032A" w:rsidP="0077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2A" w:rsidRDefault="00BE032A" w:rsidP="00772272">
      <w:r>
        <w:separator/>
      </w:r>
    </w:p>
  </w:footnote>
  <w:footnote w:type="continuationSeparator" w:id="0">
    <w:p w:rsidR="00BE032A" w:rsidRDefault="00BE032A" w:rsidP="00772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72" w:rsidRDefault="007722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6"/>
    <w:rsid w:val="000364FB"/>
    <w:rsid w:val="00094932"/>
    <w:rsid w:val="000A41B5"/>
    <w:rsid w:val="000D5D6F"/>
    <w:rsid w:val="0018020A"/>
    <w:rsid w:val="001C65A9"/>
    <w:rsid w:val="00200965"/>
    <w:rsid w:val="002B06A1"/>
    <w:rsid w:val="002F64FF"/>
    <w:rsid w:val="00376D32"/>
    <w:rsid w:val="003C1751"/>
    <w:rsid w:val="004A073C"/>
    <w:rsid w:val="00527C16"/>
    <w:rsid w:val="00763787"/>
    <w:rsid w:val="00772272"/>
    <w:rsid w:val="00774E51"/>
    <w:rsid w:val="007A1AD6"/>
    <w:rsid w:val="008A0B69"/>
    <w:rsid w:val="008E5966"/>
    <w:rsid w:val="008F57D3"/>
    <w:rsid w:val="009709E7"/>
    <w:rsid w:val="009A230F"/>
    <w:rsid w:val="00A94A3F"/>
    <w:rsid w:val="00BE032A"/>
    <w:rsid w:val="00C155C8"/>
    <w:rsid w:val="00C1667F"/>
    <w:rsid w:val="00C20D0A"/>
    <w:rsid w:val="00C934AB"/>
    <w:rsid w:val="00CA7EB1"/>
    <w:rsid w:val="00D31AE8"/>
    <w:rsid w:val="00D80C19"/>
    <w:rsid w:val="00D83F5C"/>
    <w:rsid w:val="00DC4ECC"/>
    <w:rsid w:val="00DE5115"/>
    <w:rsid w:val="00E032CB"/>
    <w:rsid w:val="00E14582"/>
    <w:rsid w:val="00E24E75"/>
    <w:rsid w:val="00F26DBB"/>
    <w:rsid w:val="00F967B8"/>
    <w:rsid w:val="00FB3A1B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D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AD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7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AD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AD6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7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7227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7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2016-11-18T10:11:00Z</dcterms:created>
  <dcterms:modified xsi:type="dcterms:W3CDTF">2016-11-18T10:11:00Z</dcterms:modified>
</cp:coreProperties>
</file>